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9F" w:rsidRPr="000D44C2" w:rsidRDefault="00404F26" w:rsidP="002B24D3">
      <w:pPr>
        <w:pStyle w:val="ListParagraph"/>
        <w:numPr>
          <w:ilvl w:val="0"/>
          <w:numId w:val="17"/>
        </w:numPr>
        <w:autoSpaceDE w:val="0"/>
        <w:autoSpaceDN w:val="0"/>
        <w:adjustRightInd w:val="0"/>
        <w:spacing w:after="0" w:line="360" w:lineRule="auto"/>
        <w:ind w:left="426" w:hanging="426"/>
        <w:rPr>
          <w:rFonts w:ascii="Times New Roman" w:hAnsi="Times New Roman" w:cs="Times New Roman"/>
          <w:b/>
          <w:sz w:val="24"/>
          <w:szCs w:val="24"/>
        </w:rPr>
      </w:pPr>
      <w:r w:rsidRPr="000D44C2">
        <w:rPr>
          <w:rFonts w:ascii="Times New Roman" w:hAnsi="Times New Roman" w:cs="Times New Roman"/>
          <w:b/>
          <w:sz w:val="24"/>
          <w:szCs w:val="24"/>
        </w:rPr>
        <w:t>INTRODUCTION</w:t>
      </w:r>
    </w:p>
    <w:p w:rsidR="00AE07B8" w:rsidRPr="00AE07B8" w:rsidRDefault="009B15CD" w:rsidP="00D55770">
      <w:pPr>
        <w:autoSpaceDE w:val="0"/>
        <w:autoSpaceDN w:val="0"/>
        <w:adjustRightInd w:val="0"/>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6CD" w:rsidRPr="00AE07B8">
        <w:rPr>
          <w:rFonts w:ascii="Times New Roman" w:hAnsi="Times New Roman" w:cs="Times New Roman"/>
          <w:sz w:val="24"/>
          <w:szCs w:val="24"/>
        </w:rPr>
        <w:t>Mobility and transportation are two of the leading indicators of economic growth of a society. Unfortunately, if left unchecked, these indicators show a declining trend with the passage of time</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i.e., traffic congestion</w:t>
      </w:r>
      <w:r w:rsidR="00AE07B8">
        <w:rPr>
          <w:rFonts w:ascii="Times New Roman" w:hAnsi="Times New Roman" w:cs="Times New Roman"/>
          <w:sz w:val="24"/>
          <w:szCs w:val="24"/>
        </w:rPr>
        <w:t>)</w:t>
      </w:r>
      <w:r w:rsidR="005F76CD" w:rsidRPr="00AE07B8">
        <w:rPr>
          <w:rFonts w:ascii="Times New Roman" w:hAnsi="Times New Roman" w:cs="Times New Roman"/>
          <w:sz w:val="24"/>
          <w:szCs w:val="24"/>
        </w:rPr>
        <w:t xml:space="preserve"> because transportation systems are often</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designed to overcome the present crisis without considering the</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increasing nature of the population of a country</w:t>
      </w:r>
      <w:r w:rsidR="005F76CD" w:rsidRPr="00AE07B8">
        <w:rPr>
          <w:rFonts w:ascii="Times New Roman" w:hAnsi="Times New Roman" w:cs="Times New Roman"/>
          <w:color w:val="FF0000"/>
          <w:sz w:val="24"/>
          <w:szCs w:val="24"/>
        </w:rPr>
        <w:t>.</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The situation of urban transport in a developing country like India</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is, no doubt, very special, because of the combination of rapid</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demographic and economic growth, enormous increase in travel</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demand, utterly deficient capacities of the existing transport systems,</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and turbulence in the land development process during the</w:t>
      </w:r>
      <w:r w:rsidR="00AE07B8">
        <w:rPr>
          <w:rFonts w:ascii="Times New Roman" w:hAnsi="Times New Roman" w:cs="Times New Roman"/>
          <w:sz w:val="24"/>
          <w:szCs w:val="24"/>
        </w:rPr>
        <w:t xml:space="preserve"> </w:t>
      </w:r>
      <w:r w:rsidR="005F76CD" w:rsidRPr="00AE07B8">
        <w:rPr>
          <w:rFonts w:ascii="Times New Roman" w:hAnsi="Times New Roman" w:cs="Times New Roman"/>
          <w:sz w:val="24"/>
          <w:szCs w:val="24"/>
        </w:rPr>
        <w:t>current era of transition</w:t>
      </w:r>
      <w:r w:rsidR="008D2154">
        <w:rPr>
          <w:rFonts w:ascii="Times New Roman" w:hAnsi="Times New Roman" w:cs="Times New Roman"/>
          <w:sz w:val="24"/>
          <w:szCs w:val="24"/>
        </w:rPr>
        <w:t>.</w:t>
      </w:r>
    </w:p>
    <w:p w:rsidR="00AE07B8" w:rsidRDefault="005F76CD" w:rsidP="003B379F">
      <w:pPr>
        <w:autoSpaceDE w:val="0"/>
        <w:autoSpaceDN w:val="0"/>
        <w:adjustRightInd w:val="0"/>
        <w:spacing w:after="240" w:line="360" w:lineRule="auto"/>
        <w:jc w:val="both"/>
        <w:rPr>
          <w:rFonts w:ascii="Times New Roman" w:hAnsi="Times New Roman" w:cs="Times New Roman"/>
          <w:sz w:val="24"/>
          <w:szCs w:val="24"/>
        </w:rPr>
      </w:pPr>
      <w:r w:rsidRPr="00AE07B8">
        <w:rPr>
          <w:rFonts w:ascii="Times New Roman" w:hAnsi="Times New Roman" w:cs="Times New Roman"/>
          <w:sz w:val="24"/>
          <w:szCs w:val="24"/>
        </w:rPr>
        <w:t>The introduction of motorized transportation and especially</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the automobile has generated social disparities in accessibility.</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Under Indian conditions, it is becoming difficult for any improvement</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to be done to restore the equity. The accessibility is deeply</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 xml:space="preserve">biased toward </w:t>
      </w:r>
      <w:r w:rsidR="003C5E9F" w:rsidRPr="00AE07B8">
        <w:rPr>
          <w:rFonts w:ascii="Times New Roman" w:hAnsi="Times New Roman" w:cs="Times New Roman"/>
          <w:sz w:val="24"/>
          <w:szCs w:val="24"/>
        </w:rPr>
        <w:t>favouring</w:t>
      </w:r>
      <w:r w:rsidRPr="00AE07B8">
        <w:rPr>
          <w:rFonts w:ascii="Times New Roman" w:hAnsi="Times New Roman" w:cs="Times New Roman"/>
          <w:sz w:val="24"/>
          <w:szCs w:val="24"/>
        </w:rPr>
        <w:t xml:space="preserve"> those with access to private automobiles. From the perspective of political science, two</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points emerge. First, transportation conditions are largely class</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based. A small percentage of people with access to privately</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owned vehicles appear to impose serious damages on other road</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users, particularly pedestrians, non</w:t>
      </w:r>
      <w:r w:rsidR="008D2154">
        <w:rPr>
          <w:rFonts w:ascii="Times New Roman" w:hAnsi="Times New Roman" w:cs="Times New Roman"/>
          <w:sz w:val="24"/>
          <w:szCs w:val="24"/>
        </w:rPr>
        <w:t>-</w:t>
      </w:r>
      <w:r w:rsidRPr="00AE07B8">
        <w:rPr>
          <w:rFonts w:ascii="Times New Roman" w:hAnsi="Times New Roman" w:cs="Times New Roman"/>
          <w:sz w:val="24"/>
          <w:szCs w:val="24"/>
        </w:rPr>
        <w:t>motorized vehicles, and public</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transport users. Privately owned vehicles impose serious impacts</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such as delays, fatal traffic accidents, and air pollution on other</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modes of transport. It has become a moot point whether or not the</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costs are charged to the beneficiaries. Second, these damages are</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in fact neither assigned nor compensated. They remain instead as</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externalized and unaccredited costs created by the unrestricted</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use of the automobiles, based on privileged mobility and freedom</w:t>
      </w:r>
      <w:r w:rsidR="008D2154">
        <w:rPr>
          <w:rFonts w:ascii="Times New Roman" w:hAnsi="Times New Roman" w:cs="Times New Roman"/>
          <w:sz w:val="24"/>
          <w:szCs w:val="24"/>
        </w:rPr>
        <w:t xml:space="preserve"> </w:t>
      </w:r>
      <w:r w:rsidRPr="00AE07B8">
        <w:rPr>
          <w:rFonts w:ascii="Times New Roman" w:hAnsi="Times New Roman" w:cs="Times New Roman"/>
          <w:sz w:val="24"/>
          <w:szCs w:val="24"/>
        </w:rPr>
        <w:t>of access</w:t>
      </w:r>
      <w:r w:rsidR="008D2154">
        <w:rPr>
          <w:rFonts w:ascii="Times New Roman" w:hAnsi="Times New Roman" w:cs="Times New Roman"/>
          <w:sz w:val="24"/>
          <w:szCs w:val="24"/>
        </w:rPr>
        <w:t>.</w:t>
      </w:r>
      <w:r w:rsidRPr="00AE07B8">
        <w:rPr>
          <w:rFonts w:ascii="Times New Roman" w:hAnsi="Times New Roman" w:cs="Times New Roman"/>
          <w:sz w:val="24"/>
          <w:szCs w:val="24"/>
        </w:rPr>
        <w:t xml:space="preserve"> If this broad approach in equity is</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acknowledged, it would warrant new approaches to policies for</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transportation, traffic management, and land use. Such new approaches</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will have to be considered for the distribution of accessibility</w:t>
      </w:r>
      <w:r w:rsidR="00AE07B8">
        <w:rPr>
          <w:rFonts w:ascii="Times New Roman" w:hAnsi="Times New Roman" w:cs="Times New Roman"/>
          <w:sz w:val="24"/>
          <w:szCs w:val="24"/>
        </w:rPr>
        <w:t xml:space="preserve"> </w:t>
      </w:r>
      <w:r w:rsidRPr="00AE07B8">
        <w:rPr>
          <w:rFonts w:ascii="Times New Roman" w:hAnsi="Times New Roman" w:cs="Times New Roman"/>
          <w:sz w:val="24"/>
          <w:szCs w:val="24"/>
        </w:rPr>
        <w:t>and the use of the street by all modes of commuters</w:t>
      </w:r>
      <w:r w:rsidR="008D2154">
        <w:rPr>
          <w:rFonts w:ascii="Times New Roman" w:hAnsi="Times New Roman" w:cs="Times New Roman"/>
          <w:sz w:val="24"/>
          <w:szCs w:val="24"/>
        </w:rPr>
        <w:t>.</w:t>
      </w:r>
    </w:p>
    <w:p w:rsidR="00404F26" w:rsidRDefault="00404F26" w:rsidP="003B379F">
      <w:pPr>
        <w:autoSpaceDE w:val="0"/>
        <w:autoSpaceDN w:val="0"/>
        <w:adjustRightInd w:val="0"/>
        <w:spacing w:after="240" w:line="360" w:lineRule="auto"/>
        <w:jc w:val="both"/>
        <w:rPr>
          <w:rFonts w:ascii="Times New Roman" w:hAnsi="Times New Roman"/>
          <w:sz w:val="24"/>
          <w:szCs w:val="24"/>
        </w:rPr>
      </w:pPr>
      <w:r>
        <w:rPr>
          <w:rFonts w:ascii="Times New Roman" w:hAnsi="Times New Roman" w:cs="Times New Roman"/>
          <w:sz w:val="24"/>
          <w:szCs w:val="24"/>
        </w:rPr>
        <w:t>People prefer rail transit to bus transit even thought the mobility is less because of its speed and less delay.  There is a splendid transit system called Bus Rapid Transit System with more mobility when compare to heavy rail/ light rail transit.</w:t>
      </w:r>
      <w:r w:rsidR="00C74EA2">
        <w:rPr>
          <w:rFonts w:ascii="Times New Roman" w:hAnsi="Times New Roman" w:cs="Times New Roman"/>
          <w:sz w:val="24"/>
          <w:szCs w:val="24"/>
        </w:rPr>
        <w:t xml:space="preserve"> </w:t>
      </w:r>
      <w:r>
        <w:rPr>
          <w:rFonts w:ascii="Times New Roman" w:hAnsi="Times New Roman" w:cs="Times New Roman"/>
          <w:sz w:val="24"/>
          <w:szCs w:val="24"/>
        </w:rPr>
        <w:t xml:space="preserve"> It is an</w:t>
      </w:r>
      <w:r w:rsidRPr="003970EF">
        <w:rPr>
          <w:rFonts w:ascii="Times New Roman" w:hAnsi="Times New Roman"/>
          <w:sz w:val="24"/>
          <w:szCs w:val="24"/>
        </w:rPr>
        <w:t xml:space="preserve"> integrated, well defined system with design features similar to light rail rapid transit systems. BRT represents a way to improve mobility at a relatively low cost through incremental investment in a combination of bus infrastructure, operational movements and technology. BRT will utilize Intelligent </w:t>
      </w:r>
      <w:r w:rsidR="002B24D3">
        <w:rPr>
          <w:rFonts w:ascii="Times New Roman" w:hAnsi="Times New Roman"/>
          <w:sz w:val="24"/>
          <w:szCs w:val="24"/>
        </w:rPr>
        <w:lastRenderedPageBreak/>
        <w:t>T</w:t>
      </w:r>
      <w:r w:rsidRPr="003970EF">
        <w:rPr>
          <w:rFonts w:ascii="Times New Roman" w:hAnsi="Times New Roman"/>
          <w:sz w:val="24"/>
          <w:szCs w:val="24"/>
        </w:rPr>
        <w:t>ransportation System technology, modern land use planning and transportation policies to support new concepts for rapid transit systems based on bus-like vehicles.</w:t>
      </w: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3B379F" w:rsidRDefault="003B379F" w:rsidP="003B379F">
      <w:pPr>
        <w:autoSpaceDE w:val="0"/>
        <w:autoSpaceDN w:val="0"/>
        <w:adjustRightInd w:val="0"/>
        <w:spacing w:after="240" w:line="360" w:lineRule="auto"/>
        <w:jc w:val="both"/>
        <w:rPr>
          <w:rFonts w:ascii="Times New Roman" w:hAnsi="Times New Roman"/>
          <w:sz w:val="24"/>
          <w:szCs w:val="24"/>
        </w:rPr>
      </w:pPr>
    </w:p>
    <w:p w:rsidR="00D73FDD" w:rsidRPr="000D44C2" w:rsidRDefault="00D73FDD" w:rsidP="00345AF7">
      <w:pPr>
        <w:pStyle w:val="ListParagraph"/>
        <w:numPr>
          <w:ilvl w:val="0"/>
          <w:numId w:val="17"/>
        </w:numPr>
        <w:autoSpaceDE w:val="0"/>
        <w:autoSpaceDN w:val="0"/>
        <w:adjustRightInd w:val="0"/>
        <w:spacing w:after="100" w:afterAutospacing="1" w:line="360" w:lineRule="auto"/>
        <w:ind w:left="426" w:hanging="426"/>
        <w:rPr>
          <w:rFonts w:ascii="Times New Roman" w:hAnsi="Times New Roman" w:cs="Times New Roman"/>
          <w:b/>
          <w:sz w:val="24"/>
          <w:szCs w:val="24"/>
        </w:rPr>
      </w:pPr>
      <w:r w:rsidRPr="000D44C2">
        <w:rPr>
          <w:rFonts w:ascii="Times New Roman" w:hAnsi="Times New Roman" w:cs="Times New Roman"/>
          <w:b/>
          <w:sz w:val="24"/>
          <w:szCs w:val="24"/>
        </w:rPr>
        <w:lastRenderedPageBreak/>
        <w:t>BUS RAPID TRANSIT</w:t>
      </w:r>
    </w:p>
    <w:p w:rsidR="00D73FDD" w:rsidRPr="00D55770" w:rsidRDefault="003B379F" w:rsidP="003B379F">
      <w:pPr>
        <w:autoSpaceDE w:val="0"/>
        <w:autoSpaceDN w:val="0"/>
        <w:adjustRightInd w:val="0"/>
        <w:spacing w:after="100" w:afterAutospacing="1" w:line="360" w:lineRule="auto"/>
        <w:jc w:val="both"/>
        <w:rPr>
          <w:rFonts w:ascii="Times New Roman" w:hAnsi="Times New Roman" w:cs="Times New Roman"/>
          <w:b/>
          <w:sz w:val="28"/>
          <w:szCs w:val="24"/>
        </w:rPr>
      </w:pPr>
      <w:r w:rsidRPr="00D55770">
        <w:rPr>
          <w:rFonts w:ascii="Times New Roman" w:hAnsi="Times New Roman" w:cs="Times New Roman"/>
          <w:b/>
          <w:sz w:val="28"/>
          <w:szCs w:val="24"/>
        </w:rPr>
        <w:t xml:space="preserve">2.1 </w:t>
      </w:r>
      <w:r w:rsidR="00D73FDD" w:rsidRPr="00D55770">
        <w:rPr>
          <w:rFonts w:ascii="Times New Roman" w:hAnsi="Times New Roman" w:cs="Times New Roman"/>
          <w:b/>
          <w:sz w:val="28"/>
          <w:szCs w:val="24"/>
        </w:rPr>
        <w:t>I</w:t>
      </w:r>
      <w:r w:rsidR="00D55770" w:rsidRPr="00D55770">
        <w:rPr>
          <w:rFonts w:ascii="Times New Roman" w:hAnsi="Times New Roman" w:cs="Times New Roman"/>
          <w:b/>
          <w:sz w:val="28"/>
          <w:szCs w:val="24"/>
        </w:rPr>
        <w:t>ntroduction</w:t>
      </w:r>
    </w:p>
    <w:p w:rsidR="00C74EA2" w:rsidRDefault="00C74EA2" w:rsidP="003B379F">
      <w:pPr>
        <w:autoSpaceDE w:val="0"/>
        <w:autoSpaceDN w:val="0"/>
        <w:adjustRightInd w:val="0"/>
        <w:spacing w:after="100" w:afterAutospacing="1" w:line="360" w:lineRule="auto"/>
        <w:jc w:val="both"/>
        <w:rPr>
          <w:rFonts w:ascii="Times New Roman" w:hAnsi="Times New Roman" w:cs="Times New Roman"/>
          <w:sz w:val="24"/>
          <w:szCs w:val="24"/>
        </w:rPr>
      </w:pPr>
      <w:r w:rsidRPr="00C74EA2">
        <w:rPr>
          <w:rFonts w:ascii="Times New Roman" w:hAnsi="Times New Roman" w:cs="Times New Roman"/>
          <w:sz w:val="24"/>
          <w:szCs w:val="24"/>
        </w:rPr>
        <w:t>Bus Rapid Transit is commonly understood as a system that emphasizes priority for and rapid movement of buses by securing segregated bus-ways.  BRT is designed to address the sources of delay of traditional bus service and to be an attractive service to passengers. BRT is an incrementally enhanced transit mode, providing faster, passenger-friendly service. This is accomplished in multiple ways including improvement to the infrastructure, vehicle road use and stops/stations; utilizing cleaner, quieter and lighter vehicles; and integrating an amalgam of ITS technologies.</w:t>
      </w:r>
    </w:p>
    <w:p w:rsidR="00C74EA2" w:rsidRPr="00C74EA2" w:rsidRDefault="00C74EA2" w:rsidP="003B379F">
      <w:pPr>
        <w:autoSpaceDE w:val="0"/>
        <w:autoSpaceDN w:val="0"/>
        <w:adjustRightInd w:val="0"/>
        <w:spacing w:after="100" w:afterAutospacing="1" w:line="360" w:lineRule="auto"/>
        <w:jc w:val="both"/>
        <w:rPr>
          <w:rFonts w:ascii="Times New Roman" w:hAnsi="Times New Roman" w:cs="Times New Roman"/>
          <w:sz w:val="24"/>
          <w:szCs w:val="24"/>
        </w:rPr>
      </w:pPr>
      <w:r w:rsidRPr="00C74EA2">
        <w:rPr>
          <w:rFonts w:ascii="Times New Roman" w:hAnsi="Times New Roman" w:cs="Times New Roman"/>
          <w:sz w:val="24"/>
          <w:szCs w:val="24"/>
        </w:rPr>
        <w:t>BRT is a new and cost-effective way of providing high-quality transit service with buses. The buses operate primarily in bus-only lanes with light rail-like service characteristics and station spacing. Traffic signals are modified, giving buses priority, helping them to move more quickly and reliably. BRT is much less expensive than light rail to construct and operate and retains the flexibility to operate in conventional traffic lanes. BRT is designed to address the sources of delay of traditional bus service and to be an attractive service to passengers. BRT is an incrementally enhanced transit mode, providing faster, passenger-friendly service. This is accomplished in multiple ways including improvement to the infrastructure, vehicle road use and stops/stations; utilizing cleaner, quieter and lighter vehicles and integrating a blend of ITS technologies. A BRT system is shown in Fig1.</w:t>
      </w:r>
    </w:p>
    <w:p w:rsidR="00C74EA2" w:rsidRDefault="00D55770" w:rsidP="003B379F">
      <w:pPr>
        <w:autoSpaceDE w:val="0"/>
        <w:autoSpaceDN w:val="0"/>
        <w:adjustRightInd w:val="0"/>
        <w:spacing w:after="240" w:line="360" w:lineRule="auto"/>
        <w:jc w:val="both"/>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58240" behindDoc="0" locked="0" layoutInCell="1" allowOverlap="1">
            <wp:simplePos x="0" y="0"/>
            <wp:positionH relativeFrom="margin">
              <wp:posOffset>1314450</wp:posOffset>
            </wp:positionH>
            <wp:positionV relativeFrom="margin">
              <wp:posOffset>5981700</wp:posOffset>
            </wp:positionV>
            <wp:extent cx="3171825" cy="2200275"/>
            <wp:effectExtent l="19050" t="0" r="9525" b="0"/>
            <wp:wrapSquare wrapText="bothSides"/>
            <wp:docPr id="1" name="Picture 1" descr="C:\Ram Kumar\studies\seminars\brts\gz-gangding-xd-2-mar-10-1-thumb-720x533-3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m Kumar\studies\seminars\brts\gz-gangding-xd-2-mar-10-1-thumb-720x533-35190.jpg"/>
                    <pic:cNvPicPr>
                      <a:picLocks noChangeAspect="1" noChangeArrowheads="1"/>
                    </pic:cNvPicPr>
                  </pic:nvPicPr>
                  <pic:blipFill>
                    <a:blip r:embed="rId8"/>
                    <a:srcRect/>
                    <a:stretch>
                      <a:fillRect/>
                    </a:stretch>
                  </pic:blipFill>
                  <pic:spPr bwMode="auto">
                    <a:xfrm>
                      <a:off x="0" y="0"/>
                      <a:ext cx="3171825" cy="2200275"/>
                    </a:xfrm>
                    <a:prstGeom prst="rect">
                      <a:avLst/>
                    </a:prstGeom>
                    <a:noFill/>
                    <a:ln w="9525">
                      <a:noFill/>
                      <a:miter lim="800000"/>
                      <a:headEnd/>
                      <a:tailEnd/>
                    </a:ln>
                  </pic:spPr>
                </pic:pic>
              </a:graphicData>
            </a:graphic>
          </wp:anchor>
        </w:drawing>
      </w: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Default="00C74EA2" w:rsidP="003B379F">
      <w:pPr>
        <w:autoSpaceDE w:val="0"/>
        <w:autoSpaceDN w:val="0"/>
        <w:adjustRightInd w:val="0"/>
        <w:spacing w:after="240" w:line="360" w:lineRule="auto"/>
        <w:jc w:val="both"/>
        <w:rPr>
          <w:rFonts w:ascii="Times New Roman" w:hAnsi="Times New Roman"/>
          <w:sz w:val="24"/>
          <w:szCs w:val="24"/>
        </w:rPr>
      </w:pPr>
    </w:p>
    <w:p w:rsidR="00C74EA2" w:rsidRPr="007F4D7E" w:rsidRDefault="00C74EA2" w:rsidP="003B379F">
      <w:pPr>
        <w:autoSpaceDE w:val="0"/>
        <w:autoSpaceDN w:val="0"/>
        <w:adjustRightInd w:val="0"/>
        <w:spacing w:after="240" w:line="360" w:lineRule="auto"/>
        <w:jc w:val="center"/>
        <w:rPr>
          <w:rFonts w:ascii="Times New Roman" w:hAnsi="Times New Roman"/>
          <w:b/>
          <w:sz w:val="24"/>
          <w:szCs w:val="24"/>
        </w:rPr>
      </w:pPr>
      <w:r w:rsidRPr="007F4D7E">
        <w:rPr>
          <w:rFonts w:ascii="Times New Roman" w:hAnsi="Times New Roman"/>
          <w:b/>
          <w:sz w:val="24"/>
          <w:szCs w:val="24"/>
        </w:rPr>
        <w:t>Fig 1: A Bus Rapid Transit System with buses in dedicated lanes</w:t>
      </w:r>
    </w:p>
    <w:p w:rsidR="00EA2EEF" w:rsidRDefault="00EA2EEF" w:rsidP="003B379F">
      <w:pPr>
        <w:autoSpaceDE w:val="0"/>
        <w:autoSpaceDN w:val="0"/>
        <w:adjustRightInd w:val="0"/>
        <w:spacing w:after="240" w:line="360" w:lineRule="auto"/>
        <w:jc w:val="both"/>
        <w:rPr>
          <w:rFonts w:ascii="Times New Roman" w:hAnsi="Times New Roman"/>
          <w:b/>
          <w:sz w:val="24"/>
          <w:szCs w:val="24"/>
        </w:rPr>
      </w:pPr>
    </w:p>
    <w:p w:rsidR="00D73FDD" w:rsidRPr="000D44C2" w:rsidRDefault="003B379F" w:rsidP="003B379F">
      <w:pPr>
        <w:autoSpaceDE w:val="0"/>
        <w:autoSpaceDN w:val="0"/>
        <w:adjustRightInd w:val="0"/>
        <w:spacing w:after="240" w:line="360" w:lineRule="auto"/>
        <w:jc w:val="both"/>
        <w:rPr>
          <w:rFonts w:ascii="Times New Roman" w:hAnsi="Times New Roman"/>
          <w:b/>
          <w:sz w:val="24"/>
          <w:szCs w:val="24"/>
        </w:rPr>
      </w:pPr>
      <w:r w:rsidRPr="000D44C2">
        <w:rPr>
          <w:rFonts w:ascii="Times New Roman" w:hAnsi="Times New Roman"/>
          <w:b/>
          <w:sz w:val="24"/>
          <w:szCs w:val="24"/>
        </w:rPr>
        <w:lastRenderedPageBreak/>
        <w:t>2.2 B</w:t>
      </w:r>
      <w:r w:rsidR="00D55770" w:rsidRPr="000D44C2">
        <w:rPr>
          <w:rFonts w:ascii="Times New Roman" w:hAnsi="Times New Roman"/>
          <w:b/>
          <w:sz w:val="24"/>
          <w:szCs w:val="24"/>
        </w:rPr>
        <w:t>ackground</w:t>
      </w:r>
    </w:p>
    <w:p w:rsidR="00D73FDD" w:rsidRPr="002B24D3" w:rsidRDefault="003B379F" w:rsidP="003B379F">
      <w:pPr>
        <w:autoSpaceDE w:val="0"/>
        <w:autoSpaceDN w:val="0"/>
        <w:adjustRightInd w:val="0"/>
        <w:spacing w:after="240" w:line="360" w:lineRule="auto"/>
        <w:jc w:val="both"/>
        <w:rPr>
          <w:rFonts w:ascii="Times New Roman" w:hAnsi="Times New Roman"/>
          <w:b/>
          <w:i/>
          <w:sz w:val="24"/>
          <w:szCs w:val="24"/>
        </w:rPr>
      </w:pPr>
      <w:r w:rsidRPr="002B24D3">
        <w:rPr>
          <w:rFonts w:ascii="Times New Roman" w:hAnsi="Times New Roman"/>
          <w:b/>
          <w:i/>
          <w:sz w:val="24"/>
          <w:szCs w:val="24"/>
        </w:rPr>
        <w:t>2.2</w:t>
      </w:r>
      <w:r w:rsidR="00D73FDD" w:rsidRPr="002B24D3">
        <w:rPr>
          <w:rFonts w:ascii="Times New Roman" w:hAnsi="Times New Roman"/>
          <w:b/>
          <w:i/>
          <w:sz w:val="24"/>
          <w:szCs w:val="24"/>
        </w:rPr>
        <w:t>.1. Historical development of BRT in the world</w:t>
      </w:r>
    </w:p>
    <w:p w:rsidR="00D73FDD" w:rsidRDefault="00D73FDD" w:rsidP="003B379F">
      <w:pPr>
        <w:autoSpaceDE w:val="0"/>
        <w:autoSpaceDN w:val="0"/>
        <w:adjustRightInd w:val="0"/>
        <w:spacing w:after="240" w:line="360" w:lineRule="auto"/>
        <w:jc w:val="both"/>
        <w:rPr>
          <w:rFonts w:ascii="Times New Roman" w:hAnsi="Times New Roman"/>
          <w:sz w:val="24"/>
          <w:szCs w:val="24"/>
        </w:rPr>
      </w:pPr>
      <w:r w:rsidRPr="00F500C6">
        <w:rPr>
          <w:rFonts w:ascii="Times New Roman" w:hAnsi="Times New Roman"/>
          <w:sz w:val="24"/>
          <w:szCs w:val="24"/>
        </w:rPr>
        <w:t>The first wide-scale development of the BRTs started in Curitiba (Brazil) in 1974</w:t>
      </w:r>
      <w:r>
        <w:rPr>
          <w:rFonts w:ascii="Times New Roman" w:hAnsi="Times New Roman"/>
          <w:sz w:val="24"/>
          <w:szCs w:val="24"/>
        </w:rPr>
        <w:t xml:space="preserve"> (shown in Fig</w:t>
      </w:r>
      <w:r w:rsidR="004B4A6B">
        <w:rPr>
          <w:rFonts w:ascii="Times New Roman" w:hAnsi="Times New Roman"/>
          <w:sz w:val="24"/>
          <w:szCs w:val="24"/>
        </w:rPr>
        <w:t xml:space="preserve"> </w:t>
      </w:r>
      <w:r>
        <w:rPr>
          <w:rFonts w:ascii="Times New Roman" w:hAnsi="Times New Roman"/>
          <w:sz w:val="24"/>
          <w:szCs w:val="24"/>
        </w:rPr>
        <w:t>2)</w:t>
      </w:r>
      <w:r w:rsidRPr="00F500C6">
        <w:rPr>
          <w:rFonts w:ascii="Times New Roman" w:hAnsi="Times New Roman"/>
          <w:sz w:val="24"/>
          <w:szCs w:val="24"/>
        </w:rPr>
        <w:t>, although there were</w:t>
      </w:r>
      <w:r>
        <w:rPr>
          <w:rFonts w:ascii="Times New Roman" w:hAnsi="Times New Roman"/>
          <w:sz w:val="24"/>
          <w:szCs w:val="24"/>
        </w:rPr>
        <w:t xml:space="preserve"> </w:t>
      </w:r>
      <w:r w:rsidRPr="00F500C6">
        <w:rPr>
          <w:rFonts w:ascii="Times New Roman" w:hAnsi="Times New Roman"/>
          <w:sz w:val="24"/>
          <w:szCs w:val="24"/>
        </w:rPr>
        <w:t>several smaller-scale projects prior to its development. Since then, Curitiba’s experience has inspired</w:t>
      </w:r>
      <w:r>
        <w:rPr>
          <w:rFonts w:ascii="Times New Roman" w:hAnsi="Times New Roman"/>
          <w:sz w:val="24"/>
          <w:szCs w:val="24"/>
        </w:rPr>
        <w:t xml:space="preserve"> </w:t>
      </w:r>
      <w:r w:rsidRPr="00F500C6">
        <w:rPr>
          <w:rFonts w:ascii="Times New Roman" w:hAnsi="Times New Roman"/>
          <w:sz w:val="24"/>
          <w:szCs w:val="24"/>
        </w:rPr>
        <w:t>other cities to develop similar systems. In the 1970s, development of BRT systems was limited to the</w:t>
      </w:r>
      <w:r>
        <w:rPr>
          <w:rFonts w:ascii="Times New Roman" w:hAnsi="Times New Roman"/>
          <w:sz w:val="24"/>
          <w:szCs w:val="24"/>
        </w:rPr>
        <w:t xml:space="preserve"> </w:t>
      </w:r>
      <w:r w:rsidRPr="00F500C6">
        <w:rPr>
          <w:rFonts w:ascii="Times New Roman" w:hAnsi="Times New Roman"/>
          <w:sz w:val="24"/>
          <w:szCs w:val="24"/>
        </w:rPr>
        <w:t>North and South American continent. In the late 1990s, the replication of the BRT concept gained</w:t>
      </w:r>
      <w:r>
        <w:rPr>
          <w:rFonts w:ascii="Times New Roman" w:hAnsi="Times New Roman"/>
          <w:sz w:val="24"/>
          <w:szCs w:val="24"/>
        </w:rPr>
        <w:t xml:space="preserve"> </w:t>
      </w:r>
      <w:r w:rsidRPr="00F500C6">
        <w:rPr>
          <w:rFonts w:ascii="Times New Roman" w:hAnsi="Times New Roman"/>
          <w:sz w:val="24"/>
          <w:szCs w:val="24"/>
        </w:rPr>
        <w:t>momentum and BRT systems were opened in Quito, Equador (1996), Los Angeles, USA (1999) and</w:t>
      </w:r>
      <w:r>
        <w:rPr>
          <w:rFonts w:ascii="Times New Roman" w:hAnsi="Times New Roman"/>
          <w:sz w:val="24"/>
          <w:szCs w:val="24"/>
        </w:rPr>
        <w:t xml:space="preserve"> Bogota</w:t>
      </w:r>
      <w:r w:rsidRPr="00F500C6">
        <w:rPr>
          <w:rFonts w:ascii="Times New Roman" w:hAnsi="Times New Roman"/>
          <w:sz w:val="24"/>
          <w:szCs w:val="24"/>
        </w:rPr>
        <w:t>, Columbia (2000). Especially, th</w:t>
      </w:r>
      <w:r>
        <w:rPr>
          <w:rFonts w:ascii="Times New Roman" w:hAnsi="Times New Roman"/>
          <w:sz w:val="24"/>
          <w:szCs w:val="24"/>
        </w:rPr>
        <w:t>e TransMilenio project in Bogota</w:t>
      </w:r>
      <w:r w:rsidRPr="00F500C6">
        <w:rPr>
          <w:rFonts w:ascii="Times New Roman" w:hAnsi="Times New Roman"/>
          <w:sz w:val="24"/>
          <w:szCs w:val="24"/>
        </w:rPr>
        <w:t xml:space="preserve"> started operation in 2000 and</w:t>
      </w:r>
      <w:r>
        <w:rPr>
          <w:rFonts w:ascii="Times New Roman" w:hAnsi="Times New Roman"/>
          <w:sz w:val="24"/>
          <w:szCs w:val="24"/>
        </w:rPr>
        <w:t xml:space="preserve"> </w:t>
      </w:r>
      <w:r w:rsidRPr="00F500C6">
        <w:rPr>
          <w:rFonts w:ascii="Times New Roman" w:hAnsi="Times New Roman"/>
          <w:sz w:val="24"/>
          <w:szCs w:val="24"/>
        </w:rPr>
        <w:t>its success drew attention from the world community as an example of the state of the art in BRT</w:t>
      </w:r>
      <w:r>
        <w:rPr>
          <w:rFonts w:ascii="Times New Roman" w:hAnsi="Times New Roman"/>
          <w:sz w:val="24"/>
          <w:szCs w:val="24"/>
        </w:rPr>
        <w:t xml:space="preserve"> </w:t>
      </w:r>
      <w:r w:rsidRPr="00F500C6">
        <w:rPr>
          <w:rFonts w:ascii="Times New Roman" w:hAnsi="Times New Roman"/>
          <w:sz w:val="24"/>
          <w:szCs w:val="24"/>
        </w:rPr>
        <w:t xml:space="preserve">systems. </w:t>
      </w:r>
    </w:p>
    <w:p w:rsidR="00E0244A" w:rsidRDefault="00E0244A" w:rsidP="003B379F">
      <w:pPr>
        <w:autoSpaceDE w:val="0"/>
        <w:autoSpaceDN w:val="0"/>
        <w:adjustRightInd w:val="0"/>
        <w:spacing w:after="240" w:line="360" w:lineRule="auto"/>
        <w:jc w:val="both"/>
        <w:rPr>
          <w:rFonts w:ascii="Times New Roman" w:hAnsi="Times New Roman"/>
          <w:color w:val="FF0000"/>
          <w:sz w:val="24"/>
          <w:szCs w:val="24"/>
        </w:rPr>
      </w:pPr>
      <w:r>
        <w:rPr>
          <w:rFonts w:ascii="Times New Roman" w:hAnsi="Times New Roman"/>
          <w:noProof/>
          <w:color w:val="FF0000"/>
          <w:sz w:val="24"/>
          <w:szCs w:val="24"/>
          <w:lang w:val="en-US"/>
        </w:rPr>
        <w:drawing>
          <wp:anchor distT="0" distB="0" distL="114300" distR="114300" simplePos="0" relativeHeight="251659264" behindDoc="0" locked="0" layoutInCell="1" allowOverlap="1">
            <wp:simplePos x="0" y="0"/>
            <wp:positionH relativeFrom="margin">
              <wp:posOffset>1343025</wp:posOffset>
            </wp:positionH>
            <wp:positionV relativeFrom="margin">
              <wp:posOffset>3238500</wp:posOffset>
            </wp:positionV>
            <wp:extent cx="3162300" cy="2047875"/>
            <wp:effectExtent l="19050" t="0" r="0" b="0"/>
            <wp:wrapSquare wrapText="bothSides"/>
            <wp:docPr id="7" name="Picture 38" descr="C:\Ram Kumar\studies\seminars\brts\brts curiti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Ram Kumar\studies\seminars\brts\brts curitiba.JPG"/>
                    <pic:cNvPicPr>
                      <a:picLocks noChangeAspect="1" noChangeArrowheads="1"/>
                    </pic:cNvPicPr>
                  </pic:nvPicPr>
                  <pic:blipFill>
                    <a:blip r:embed="rId9"/>
                    <a:srcRect/>
                    <a:stretch>
                      <a:fillRect/>
                    </a:stretch>
                  </pic:blipFill>
                  <pic:spPr bwMode="auto">
                    <a:xfrm>
                      <a:off x="0" y="0"/>
                      <a:ext cx="3162300" cy="2047875"/>
                    </a:xfrm>
                    <a:prstGeom prst="rect">
                      <a:avLst/>
                    </a:prstGeom>
                    <a:noFill/>
                    <a:ln w="9525">
                      <a:noFill/>
                      <a:miter lim="800000"/>
                      <a:headEnd/>
                      <a:tailEnd/>
                    </a:ln>
                  </pic:spPr>
                </pic:pic>
              </a:graphicData>
            </a:graphic>
          </wp:anchor>
        </w:drawing>
      </w:r>
    </w:p>
    <w:p w:rsidR="00E0244A" w:rsidRDefault="00E0244A" w:rsidP="003B379F">
      <w:pPr>
        <w:autoSpaceDE w:val="0"/>
        <w:autoSpaceDN w:val="0"/>
        <w:adjustRightInd w:val="0"/>
        <w:spacing w:after="240" w:line="360" w:lineRule="auto"/>
        <w:jc w:val="both"/>
        <w:rPr>
          <w:rFonts w:ascii="Times New Roman" w:hAnsi="Times New Roman"/>
          <w:color w:val="FF0000"/>
          <w:sz w:val="24"/>
          <w:szCs w:val="24"/>
        </w:rPr>
      </w:pPr>
    </w:p>
    <w:p w:rsidR="00E0244A" w:rsidRDefault="00E0244A" w:rsidP="003B379F">
      <w:pPr>
        <w:autoSpaceDE w:val="0"/>
        <w:autoSpaceDN w:val="0"/>
        <w:adjustRightInd w:val="0"/>
        <w:spacing w:after="240" w:line="360" w:lineRule="auto"/>
        <w:jc w:val="both"/>
        <w:rPr>
          <w:rFonts w:ascii="Times New Roman" w:hAnsi="Times New Roman"/>
          <w:color w:val="FF0000"/>
          <w:sz w:val="24"/>
          <w:szCs w:val="24"/>
        </w:rPr>
      </w:pPr>
    </w:p>
    <w:p w:rsidR="00E0244A" w:rsidRDefault="00E0244A" w:rsidP="003B379F">
      <w:pPr>
        <w:autoSpaceDE w:val="0"/>
        <w:autoSpaceDN w:val="0"/>
        <w:adjustRightInd w:val="0"/>
        <w:spacing w:after="240" w:line="360" w:lineRule="auto"/>
        <w:jc w:val="both"/>
        <w:rPr>
          <w:rFonts w:ascii="Times New Roman" w:hAnsi="Times New Roman"/>
          <w:color w:val="FF0000"/>
          <w:sz w:val="24"/>
          <w:szCs w:val="24"/>
        </w:rPr>
      </w:pPr>
    </w:p>
    <w:p w:rsidR="00E0244A" w:rsidRDefault="00E0244A" w:rsidP="003B379F">
      <w:pPr>
        <w:autoSpaceDE w:val="0"/>
        <w:autoSpaceDN w:val="0"/>
        <w:adjustRightInd w:val="0"/>
        <w:spacing w:after="240" w:line="360" w:lineRule="auto"/>
        <w:jc w:val="both"/>
        <w:rPr>
          <w:rFonts w:ascii="Times New Roman" w:hAnsi="Times New Roman"/>
          <w:color w:val="FF0000"/>
          <w:sz w:val="24"/>
          <w:szCs w:val="24"/>
        </w:rPr>
      </w:pPr>
    </w:p>
    <w:p w:rsidR="00E0244A" w:rsidRDefault="00E0244A" w:rsidP="003B379F">
      <w:pPr>
        <w:autoSpaceDE w:val="0"/>
        <w:autoSpaceDN w:val="0"/>
        <w:adjustRightInd w:val="0"/>
        <w:spacing w:after="240" w:line="360" w:lineRule="auto"/>
        <w:jc w:val="both"/>
        <w:rPr>
          <w:rFonts w:ascii="Times New Roman" w:hAnsi="Times New Roman"/>
          <w:color w:val="FF0000"/>
          <w:sz w:val="24"/>
          <w:szCs w:val="24"/>
        </w:rPr>
      </w:pPr>
    </w:p>
    <w:p w:rsidR="00E0244A" w:rsidRPr="007F4D7E" w:rsidRDefault="00E0244A" w:rsidP="00E0244A">
      <w:pPr>
        <w:autoSpaceDE w:val="0"/>
        <w:autoSpaceDN w:val="0"/>
        <w:adjustRightInd w:val="0"/>
        <w:spacing w:after="240" w:line="360" w:lineRule="auto"/>
        <w:jc w:val="center"/>
        <w:rPr>
          <w:rFonts w:ascii="Times New Roman" w:hAnsi="Times New Roman"/>
          <w:b/>
          <w:sz w:val="24"/>
          <w:szCs w:val="24"/>
        </w:rPr>
      </w:pPr>
      <w:r w:rsidRPr="007F4D7E">
        <w:rPr>
          <w:rFonts w:ascii="Times New Roman" w:hAnsi="Times New Roman"/>
          <w:b/>
          <w:sz w:val="24"/>
          <w:szCs w:val="24"/>
        </w:rPr>
        <w:t>Fig 2: BRTS in Curitiba</w:t>
      </w:r>
      <w:r w:rsidR="007F4D7E">
        <w:rPr>
          <w:rFonts w:ascii="Times New Roman" w:hAnsi="Times New Roman"/>
          <w:b/>
          <w:sz w:val="24"/>
          <w:szCs w:val="24"/>
        </w:rPr>
        <w:t>, Brazil</w:t>
      </w:r>
    </w:p>
    <w:p w:rsidR="00D73FDD" w:rsidRPr="002B24D3" w:rsidRDefault="00D73FDD" w:rsidP="003B379F">
      <w:pPr>
        <w:autoSpaceDE w:val="0"/>
        <w:autoSpaceDN w:val="0"/>
        <w:adjustRightInd w:val="0"/>
        <w:spacing w:after="240" w:line="360" w:lineRule="auto"/>
        <w:jc w:val="both"/>
        <w:rPr>
          <w:rFonts w:ascii="Times New Roman" w:hAnsi="Times New Roman"/>
          <w:b/>
          <w:i/>
          <w:sz w:val="24"/>
          <w:szCs w:val="24"/>
        </w:rPr>
      </w:pPr>
      <w:r w:rsidRPr="002B24D3">
        <w:rPr>
          <w:rFonts w:ascii="Times New Roman" w:hAnsi="Times New Roman"/>
          <w:b/>
          <w:i/>
          <w:sz w:val="24"/>
          <w:szCs w:val="24"/>
        </w:rPr>
        <w:t>2.</w:t>
      </w:r>
      <w:r w:rsidR="003B379F" w:rsidRPr="002B24D3">
        <w:rPr>
          <w:rFonts w:ascii="Times New Roman" w:hAnsi="Times New Roman"/>
          <w:b/>
          <w:i/>
          <w:sz w:val="24"/>
          <w:szCs w:val="24"/>
        </w:rPr>
        <w:t>2</w:t>
      </w:r>
      <w:r w:rsidRPr="002B24D3">
        <w:rPr>
          <w:rFonts w:ascii="Times New Roman" w:hAnsi="Times New Roman"/>
          <w:b/>
          <w:i/>
          <w:sz w:val="24"/>
          <w:szCs w:val="24"/>
        </w:rPr>
        <w:t>.2. BRT Introduction in Asia</w:t>
      </w:r>
    </w:p>
    <w:p w:rsidR="00D73FDD" w:rsidRDefault="00D73FDD" w:rsidP="003B379F">
      <w:pPr>
        <w:autoSpaceDE w:val="0"/>
        <w:autoSpaceDN w:val="0"/>
        <w:adjustRightInd w:val="0"/>
        <w:spacing w:after="240" w:line="360" w:lineRule="auto"/>
        <w:jc w:val="both"/>
        <w:rPr>
          <w:rFonts w:ascii="Times New Roman" w:hAnsi="Times New Roman"/>
          <w:sz w:val="24"/>
          <w:szCs w:val="24"/>
        </w:rPr>
      </w:pPr>
      <w:r w:rsidRPr="00F500C6">
        <w:rPr>
          <w:rFonts w:ascii="Times New Roman" w:hAnsi="Times New Roman"/>
          <w:sz w:val="24"/>
          <w:szCs w:val="24"/>
        </w:rPr>
        <w:t>In Asia, prior to 2000, the experience of BRTs was very limited in number and scope. The systems in</w:t>
      </w:r>
      <w:r>
        <w:rPr>
          <w:rFonts w:ascii="Times New Roman" w:hAnsi="Times New Roman"/>
          <w:sz w:val="24"/>
          <w:szCs w:val="24"/>
        </w:rPr>
        <w:t xml:space="preserve"> </w:t>
      </w:r>
      <w:r w:rsidRPr="00F500C6">
        <w:rPr>
          <w:rFonts w:ascii="Times New Roman" w:hAnsi="Times New Roman"/>
          <w:sz w:val="24"/>
          <w:szCs w:val="24"/>
        </w:rPr>
        <w:t>Nagoya, Japan and Taipei were regarded as relatively complete systems in the Asian region.</w:t>
      </w:r>
      <w:r>
        <w:rPr>
          <w:rFonts w:ascii="Times New Roman" w:hAnsi="Times New Roman"/>
          <w:sz w:val="24"/>
          <w:szCs w:val="24"/>
        </w:rPr>
        <w:t xml:space="preserve"> </w:t>
      </w:r>
      <w:r w:rsidRPr="00F500C6">
        <w:rPr>
          <w:rFonts w:ascii="Times New Roman" w:hAnsi="Times New Roman"/>
          <w:sz w:val="24"/>
          <w:szCs w:val="24"/>
        </w:rPr>
        <w:t>The spread of BRT in Asia has become more conspicuous since 2004. In 2004, the TransJakarta</w:t>
      </w:r>
      <w:r>
        <w:rPr>
          <w:rFonts w:ascii="Times New Roman" w:hAnsi="Times New Roman"/>
          <w:sz w:val="24"/>
          <w:szCs w:val="24"/>
        </w:rPr>
        <w:t xml:space="preserve"> </w:t>
      </w:r>
      <w:r w:rsidRPr="00F500C6">
        <w:rPr>
          <w:rFonts w:ascii="Times New Roman" w:hAnsi="Times New Roman"/>
          <w:sz w:val="24"/>
          <w:szCs w:val="24"/>
        </w:rPr>
        <w:t>busway was starte</w:t>
      </w:r>
      <w:r>
        <w:rPr>
          <w:rFonts w:ascii="Times New Roman" w:hAnsi="Times New Roman"/>
          <w:sz w:val="24"/>
          <w:szCs w:val="24"/>
        </w:rPr>
        <w:t>d along through the city centre</w:t>
      </w:r>
      <w:r w:rsidRPr="00F500C6">
        <w:rPr>
          <w:rFonts w:ascii="Times New Roman" w:hAnsi="Times New Roman"/>
          <w:sz w:val="24"/>
          <w:szCs w:val="24"/>
        </w:rPr>
        <w:t>. On 1 July 2004, three BRT</w:t>
      </w:r>
      <w:r>
        <w:rPr>
          <w:rFonts w:ascii="Times New Roman" w:hAnsi="Times New Roman"/>
          <w:sz w:val="24"/>
          <w:szCs w:val="24"/>
        </w:rPr>
        <w:t xml:space="preserve"> </w:t>
      </w:r>
      <w:r w:rsidRPr="00F500C6">
        <w:rPr>
          <w:rFonts w:ascii="Times New Roman" w:hAnsi="Times New Roman"/>
          <w:sz w:val="24"/>
          <w:szCs w:val="24"/>
        </w:rPr>
        <w:t>corridors totalling about 37 km were installed as a part of Seoul’s reform of its public transport system. On 25 December 2004, the first stage commercial operation of BRT was started</w:t>
      </w:r>
      <w:r>
        <w:rPr>
          <w:rFonts w:ascii="Times New Roman" w:hAnsi="Times New Roman"/>
          <w:sz w:val="24"/>
          <w:szCs w:val="24"/>
        </w:rPr>
        <w:t xml:space="preserve"> </w:t>
      </w:r>
      <w:r w:rsidRPr="00F500C6">
        <w:rPr>
          <w:rFonts w:ascii="Times New Roman" w:hAnsi="Times New Roman"/>
          <w:sz w:val="24"/>
          <w:szCs w:val="24"/>
        </w:rPr>
        <w:t>in Beijing as a pilot line for 5 km. In Bangkok, the plan for BRT was declared in 2004 by</w:t>
      </w:r>
      <w:r>
        <w:rPr>
          <w:rFonts w:ascii="Times New Roman" w:hAnsi="Times New Roman"/>
          <w:sz w:val="24"/>
          <w:szCs w:val="24"/>
        </w:rPr>
        <w:t xml:space="preserve"> </w:t>
      </w:r>
      <w:r w:rsidRPr="00F500C6">
        <w:rPr>
          <w:rFonts w:ascii="Times New Roman" w:hAnsi="Times New Roman"/>
          <w:sz w:val="24"/>
          <w:szCs w:val="24"/>
        </w:rPr>
        <w:t>the newly elected governor of Bangkok Metropolitan Administration (BMA) indicating that the first BRT</w:t>
      </w:r>
      <w:r>
        <w:rPr>
          <w:rFonts w:ascii="Times New Roman" w:hAnsi="Times New Roman"/>
          <w:sz w:val="24"/>
          <w:szCs w:val="24"/>
        </w:rPr>
        <w:t xml:space="preserve"> </w:t>
      </w:r>
      <w:r w:rsidRPr="00F500C6">
        <w:rPr>
          <w:rFonts w:ascii="Times New Roman" w:hAnsi="Times New Roman"/>
          <w:sz w:val="24"/>
          <w:szCs w:val="24"/>
        </w:rPr>
        <w:t>lines would be opened in October 2005.</w:t>
      </w:r>
      <w:r>
        <w:rPr>
          <w:rFonts w:ascii="Times New Roman" w:hAnsi="Times New Roman"/>
          <w:sz w:val="24"/>
          <w:szCs w:val="24"/>
        </w:rPr>
        <w:t xml:space="preserve"> </w:t>
      </w:r>
      <w:r w:rsidRPr="00F500C6">
        <w:rPr>
          <w:rFonts w:ascii="Times New Roman" w:hAnsi="Times New Roman"/>
          <w:sz w:val="24"/>
          <w:szCs w:val="24"/>
        </w:rPr>
        <w:t xml:space="preserve">Although there was some </w:t>
      </w:r>
      <w:r w:rsidRPr="00F500C6">
        <w:rPr>
          <w:rFonts w:ascii="Times New Roman" w:hAnsi="Times New Roman"/>
          <w:sz w:val="24"/>
          <w:szCs w:val="24"/>
        </w:rPr>
        <w:lastRenderedPageBreak/>
        <w:t>confusion in Indonesia and Seoul when those lines were first introduced,</w:t>
      </w:r>
      <w:r>
        <w:rPr>
          <w:rFonts w:ascii="Times New Roman" w:hAnsi="Times New Roman"/>
          <w:sz w:val="24"/>
          <w:szCs w:val="24"/>
        </w:rPr>
        <w:t xml:space="preserve"> </w:t>
      </w:r>
      <w:r w:rsidRPr="00F500C6">
        <w:rPr>
          <w:rFonts w:ascii="Times New Roman" w:hAnsi="Times New Roman"/>
          <w:sz w:val="24"/>
          <w:szCs w:val="24"/>
        </w:rPr>
        <w:t>the BRTs in Jakarta, Seoul, and Beijing have shown some success and those systems are under the</w:t>
      </w:r>
      <w:r>
        <w:rPr>
          <w:rFonts w:ascii="Times New Roman" w:hAnsi="Times New Roman"/>
          <w:sz w:val="24"/>
          <w:szCs w:val="24"/>
        </w:rPr>
        <w:t xml:space="preserve"> </w:t>
      </w:r>
      <w:r w:rsidRPr="00F500C6">
        <w:rPr>
          <w:rFonts w:ascii="Times New Roman" w:hAnsi="Times New Roman"/>
          <w:sz w:val="24"/>
          <w:szCs w:val="24"/>
        </w:rPr>
        <w:t xml:space="preserve">process of expansion and </w:t>
      </w:r>
      <w:r>
        <w:rPr>
          <w:rFonts w:ascii="Times New Roman" w:hAnsi="Times New Roman"/>
          <w:sz w:val="24"/>
          <w:szCs w:val="24"/>
        </w:rPr>
        <w:t xml:space="preserve">upgrading. </w:t>
      </w:r>
      <w:r w:rsidRPr="00F500C6">
        <w:rPr>
          <w:rFonts w:ascii="Times New Roman" w:hAnsi="Times New Roman"/>
          <w:sz w:val="24"/>
          <w:szCs w:val="24"/>
        </w:rPr>
        <w:t>In contrast, the plan for BRT in Bangkok has been delayed and has not been</w:t>
      </w:r>
      <w:r>
        <w:rPr>
          <w:rFonts w:ascii="Times New Roman" w:hAnsi="Times New Roman"/>
          <w:sz w:val="24"/>
          <w:szCs w:val="24"/>
        </w:rPr>
        <w:t xml:space="preserve"> </w:t>
      </w:r>
      <w:r w:rsidRPr="00F500C6">
        <w:rPr>
          <w:rFonts w:ascii="Times New Roman" w:hAnsi="Times New Roman"/>
          <w:sz w:val="24"/>
          <w:szCs w:val="24"/>
        </w:rPr>
        <w:t>introduced yet, although rail and light rail expansion is underway.</w:t>
      </w:r>
      <w:r>
        <w:rPr>
          <w:rFonts w:ascii="Times New Roman" w:hAnsi="Times New Roman"/>
          <w:sz w:val="24"/>
          <w:szCs w:val="24"/>
        </w:rPr>
        <w:t xml:space="preserve"> </w:t>
      </w:r>
      <w:r w:rsidRPr="00F500C6">
        <w:rPr>
          <w:rFonts w:ascii="Times New Roman" w:hAnsi="Times New Roman"/>
          <w:sz w:val="24"/>
          <w:szCs w:val="24"/>
        </w:rPr>
        <w:t>The number of cities looking into BRT is rapidly increasing. In China, a BRT longer than that in</w:t>
      </w:r>
      <w:r>
        <w:rPr>
          <w:rFonts w:ascii="Times New Roman" w:hAnsi="Times New Roman"/>
          <w:sz w:val="24"/>
          <w:szCs w:val="24"/>
        </w:rPr>
        <w:t xml:space="preserve"> </w:t>
      </w:r>
      <w:r w:rsidRPr="00F500C6">
        <w:rPr>
          <w:rFonts w:ascii="Times New Roman" w:hAnsi="Times New Roman"/>
          <w:sz w:val="24"/>
          <w:szCs w:val="24"/>
        </w:rPr>
        <w:t>Beijing was officially opened in Hangzou in April 2006.</w:t>
      </w:r>
      <w:r>
        <w:rPr>
          <w:rFonts w:ascii="Times New Roman" w:hAnsi="Times New Roman"/>
          <w:sz w:val="24"/>
          <w:szCs w:val="24"/>
        </w:rPr>
        <w:t xml:space="preserve"> In the present day scenario, many cities in Asia are looking forward to move to BRT system.</w:t>
      </w:r>
    </w:p>
    <w:p w:rsidR="00D73FDD" w:rsidRPr="002B24D3" w:rsidRDefault="00D73FDD" w:rsidP="003B379F">
      <w:pPr>
        <w:autoSpaceDE w:val="0"/>
        <w:autoSpaceDN w:val="0"/>
        <w:adjustRightInd w:val="0"/>
        <w:spacing w:after="240" w:line="360" w:lineRule="auto"/>
        <w:jc w:val="both"/>
        <w:rPr>
          <w:rFonts w:ascii="Times New Roman" w:hAnsi="Times New Roman"/>
          <w:b/>
          <w:i/>
          <w:sz w:val="24"/>
          <w:szCs w:val="24"/>
        </w:rPr>
      </w:pPr>
      <w:r w:rsidRPr="002B24D3">
        <w:rPr>
          <w:rFonts w:ascii="Times New Roman" w:hAnsi="Times New Roman"/>
          <w:b/>
          <w:i/>
          <w:sz w:val="24"/>
          <w:szCs w:val="24"/>
        </w:rPr>
        <w:t>2.</w:t>
      </w:r>
      <w:r w:rsidR="003B379F" w:rsidRPr="002B24D3">
        <w:rPr>
          <w:rFonts w:ascii="Times New Roman" w:hAnsi="Times New Roman"/>
          <w:b/>
          <w:i/>
          <w:sz w:val="24"/>
          <w:szCs w:val="24"/>
        </w:rPr>
        <w:t>2</w:t>
      </w:r>
      <w:r w:rsidRPr="002B24D3">
        <w:rPr>
          <w:rFonts w:ascii="Times New Roman" w:hAnsi="Times New Roman"/>
          <w:b/>
          <w:i/>
          <w:sz w:val="24"/>
          <w:szCs w:val="24"/>
        </w:rPr>
        <w:t>.3 Inception of BRT in India</w:t>
      </w:r>
    </w:p>
    <w:p w:rsidR="00642BA4" w:rsidRDefault="004B4A6B" w:rsidP="003B379F">
      <w:pPr>
        <w:autoSpaceDE w:val="0"/>
        <w:autoSpaceDN w:val="0"/>
        <w:adjustRightInd w:val="0"/>
        <w:spacing w:after="240" w:line="360" w:lineRule="auto"/>
        <w:jc w:val="both"/>
        <w:rPr>
          <w:rFonts w:ascii="Times New Roman" w:hAnsi="Times New Roman" w:cs="Times New Roman"/>
          <w:bCs/>
          <w:sz w:val="24"/>
          <w:szCs w:val="24"/>
          <w:lang w:val="en-US"/>
        </w:rPr>
      </w:pPr>
      <w:r>
        <w:rPr>
          <w:rFonts w:ascii="Times New Roman" w:hAnsi="Times New Roman" w:cs="Times New Roman"/>
          <w:bCs/>
          <w:noProof/>
          <w:sz w:val="24"/>
          <w:szCs w:val="24"/>
          <w:lang w:val="en-US"/>
        </w:rPr>
        <w:drawing>
          <wp:anchor distT="0" distB="0" distL="114300" distR="114300" simplePos="0" relativeHeight="251660288" behindDoc="0" locked="0" layoutInCell="1" allowOverlap="1">
            <wp:simplePos x="0" y="0"/>
            <wp:positionH relativeFrom="margin">
              <wp:posOffset>1447800</wp:posOffset>
            </wp:positionH>
            <wp:positionV relativeFrom="margin">
              <wp:posOffset>3895725</wp:posOffset>
            </wp:positionV>
            <wp:extent cx="3057525" cy="2295525"/>
            <wp:effectExtent l="19050" t="0" r="9525" b="0"/>
            <wp:wrapSquare wrapText="bothSides"/>
            <wp:docPr id="39" name="Picture 39" descr="C:\Ram Kumar\studies\seminars\brts\BRT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Ram Kumar\studies\seminars\brts\BRTS3.jpg"/>
                    <pic:cNvPicPr>
                      <a:picLocks noChangeAspect="1" noChangeArrowheads="1"/>
                    </pic:cNvPicPr>
                  </pic:nvPicPr>
                  <pic:blipFill>
                    <a:blip r:embed="rId10"/>
                    <a:srcRect/>
                    <a:stretch>
                      <a:fillRect/>
                    </a:stretch>
                  </pic:blipFill>
                  <pic:spPr bwMode="auto">
                    <a:xfrm>
                      <a:off x="0" y="0"/>
                      <a:ext cx="3057525" cy="2295525"/>
                    </a:xfrm>
                    <a:prstGeom prst="rect">
                      <a:avLst/>
                    </a:prstGeom>
                    <a:noFill/>
                    <a:ln w="9525">
                      <a:noFill/>
                      <a:miter lim="800000"/>
                      <a:headEnd/>
                      <a:tailEnd/>
                    </a:ln>
                  </pic:spPr>
                </pic:pic>
              </a:graphicData>
            </a:graphic>
          </wp:anchor>
        </w:drawing>
      </w:r>
      <w:r w:rsidR="005A103D" w:rsidRPr="00642BA4">
        <w:rPr>
          <w:rFonts w:ascii="Times New Roman" w:hAnsi="Times New Roman" w:cs="Times New Roman"/>
          <w:bCs/>
          <w:sz w:val="24"/>
          <w:szCs w:val="24"/>
          <w:lang w:val="en-US"/>
        </w:rPr>
        <w:t>BRTS was first introduced in India in Ahmedabad with a stretch of 25 km.  It was open to public on 14</w:t>
      </w:r>
      <w:r w:rsidR="005A103D" w:rsidRPr="00642BA4">
        <w:rPr>
          <w:rFonts w:ascii="Times New Roman" w:hAnsi="Times New Roman" w:cs="Times New Roman"/>
          <w:bCs/>
          <w:sz w:val="24"/>
          <w:szCs w:val="24"/>
          <w:vertAlign w:val="superscript"/>
          <w:lang w:val="en-US"/>
        </w:rPr>
        <w:t>th</w:t>
      </w:r>
      <w:r w:rsidR="005A103D" w:rsidRPr="00642BA4">
        <w:rPr>
          <w:rFonts w:ascii="Times New Roman" w:hAnsi="Times New Roman" w:cs="Times New Roman"/>
          <w:bCs/>
          <w:sz w:val="24"/>
          <w:szCs w:val="24"/>
          <w:lang w:val="en-US"/>
        </w:rPr>
        <w:t xml:space="preserve"> October 2009 with 25 buses</w:t>
      </w:r>
      <w:r w:rsidR="00D73FDD"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This is the first full fledged BRTS project in the country and later it is planned in many cities</w:t>
      </w:r>
      <w:r w:rsidR="005A103D" w:rsidRPr="00642BA4">
        <w:rPr>
          <w:rFonts w:ascii="Times New Roman" w:hAnsi="Times New Roman" w:cs="Times New Roman"/>
          <w:bCs/>
          <w:sz w:val="24"/>
          <w:szCs w:val="24"/>
        </w:rPr>
        <w:t xml:space="preserve"> </w:t>
      </w:r>
      <w:r w:rsidR="00642BA4" w:rsidRPr="00642BA4">
        <w:rPr>
          <w:rFonts w:ascii="Times New Roman" w:hAnsi="Times New Roman" w:cs="Times New Roman"/>
          <w:bCs/>
          <w:sz w:val="24"/>
          <w:szCs w:val="24"/>
        </w:rPr>
        <w:t>like Hyderab</w:t>
      </w:r>
      <w:r w:rsidR="00642BA4">
        <w:rPr>
          <w:rFonts w:ascii="Times New Roman" w:hAnsi="Times New Roman" w:cs="Times New Roman"/>
          <w:bCs/>
          <w:sz w:val="24"/>
          <w:szCs w:val="24"/>
        </w:rPr>
        <w:t>a</w:t>
      </w:r>
      <w:r w:rsidR="00642BA4" w:rsidRPr="00642BA4">
        <w:rPr>
          <w:rFonts w:ascii="Times New Roman" w:hAnsi="Times New Roman" w:cs="Times New Roman"/>
          <w:bCs/>
          <w:sz w:val="24"/>
          <w:szCs w:val="24"/>
        </w:rPr>
        <w:t xml:space="preserve">d, </w:t>
      </w:r>
      <w:r w:rsidR="005A103D" w:rsidRPr="00642BA4">
        <w:rPr>
          <w:rFonts w:ascii="Times New Roman" w:hAnsi="Times New Roman" w:cs="Times New Roman"/>
          <w:bCs/>
          <w:sz w:val="24"/>
          <w:szCs w:val="24"/>
          <w:lang w:val="en-US"/>
        </w:rPr>
        <w:t>Vijayawada</w:t>
      </w:r>
      <w:r w:rsidR="00642BA4" w:rsidRPr="00642BA4">
        <w:rPr>
          <w:rFonts w:ascii="Times New Roman" w:hAnsi="Times New Roman" w:cs="Times New Roman"/>
          <w:bCs/>
          <w:sz w:val="24"/>
          <w:szCs w:val="24"/>
          <w:lang w:val="en-US"/>
        </w:rPr>
        <w:t xml:space="preserve">, Visakhapatnam,  </w:t>
      </w:r>
      <w:r w:rsidR="005A103D" w:rsidRPr="00642BA4">
        <w:rPr>
          <w:rFonts w:ascii="Times New Roman" w:hAnsi="Times New Roman" w:cs="Times New Roman"/>
          <w:bCs/>
          <w:sz w:val="24"/>
          <w:szCs w:val="24"/>
          <w:lang w:val="en-US"/>
        </w:rPr>
        <w:t>Bangalore</w:t>
      </w:r>
      <w:r w:rsidR="00642BA4"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Chennai</w:t>
      </w:r>
      <w:r w:rsidR="00642BA4"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Indore</w:t>
      </w:r>
      <w:r w:rsidR="00642BA4" w:rsidRPr="00642BA4">
        <w:rPr>
          <w:rFonts w:ascii="Times New Roman" w:hAnsi="Times New Roman" w:cs="Times New Roman"/>
          <w:bCs/>
          <w:sz w:val="24"/>
          <w:szCs w:val="24"/>
          <w:lang w:val="en-US"/>
        </w:rPr>
        <w:t>, Madurai, M</w:t>
      </w:r>
      <w:r w:rsidR="005A103D" w:rsidRPr="00642BA4">
        <w:rPr>
          <w:rFonts w:ascii="Times New Roman" w:hAnsi="Times New Roman" w:cs="Times New Roman"/>
          <w:bCs/>
          <w:sz w:val="24"/>
          <w:szCs w:val="24"/>
          <w:lang w:val="en-US"/>
        </w:rPr>
        <w:t>umbai</w:t>
      </w:r>
      <w:r w:rsidR="00642BA4"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Pimprichnchwad</w:t>
      </w:r>
      <w:r w:rsidR="00642BA4"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Pune</w:t>
      </w:r>
      <w:r w:rsidR="00642BA4"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Rajkot</w:t>
      </w:r>
      <w:r w:rsidR="00642BA4" w:rsidRPr="00642BA4">
        <w:rPr>
          <w:rFonts w:ascii="Times New Roman" w:hAnsi="Times New Roman" w:cs="Times New Roman"/>
          <w:bCs/>
          <w:sz w:val="24"/>
          <w:szCs w:val="24"/>
          <w:lang w:val="en-US"/>
        </w:rPr>
        <w:t xml:space="preserve">, </w:t>
      </w:r>
      <w:r w:rsidR="005A103D" w:rsidRPr="00642BA4">
        <w:rPr>
          <w:rFonts w:ascii="Times New Roman" w:hAnsi="Times New Roman" w:cs="Times New Roman"/>
          <w:bCs/>
          <w:sz w:val="24"/>
          <w:szCs w:val="24"/>
          <w:lang w:val="en-US"/>
        </w:rPr>
        <w:t>Surat</w:t>
      </w:r>
      <w:r w:rsidR="00642BA4" w:rsidRPr="00642BA4">
        <w:rPr>
          <w:rFonts w:ascii="Times New Roman" w:hAnsi="Times New Roman" w:cs="Times New Roman"/>
          <w:bCs/>
          <w:sz w:val="24"/>
          <w:szCs w:val="24"/>
          <w:lang w:val="en-US"/>
        </w:rPr>
        <w:t>,</w:t>
      </w:r>
      <w:r w:rsidR="005A103D" w:rsidRPr="00642BA4">
        <w:rPr>
          <w:rFonts w:ascii="Times New Roman" w:hAnsi="Times New Roman" w:cs="Times New Roman"/>
          <w:bCs/>
          <w:sz w:val="24"/>
          <w:szCs w:val="24"/>
          <w:lang w:val="en-US"/>
        </w:rPr>
        <w:t xml:space="preserve"> </w:t>
      </w:r>
      <w:r w:rsidR="00642BA4" w:rsidRPr="00642BA4">
        <w:rPr>
          <w:rFonts w:ascii="Times New Roman" w:hAnsi="Times New Roman" w:cs="Times New Roman"/>
          <w:bCs/>
          <w:sz w:val="24"/>
          <w:szCs w:val="24"/>
          <w:lang w:val="en-US"/>
        </w:rPr>
        <w:t>Coimbatoor.  But BRT is presently running only in Ahmedabad</w:t>
      </w:r>
      <w:r>
        <w:rPr>
          <w:rFonts w:ascii="Times New Roman" w:hAnsi="Times New Roman" w:cs="Times New Roman"/>
          <w:bCs/>
          <w:sz w:val="24"/>
          <w:szCs w:val="24"/>
          <w:lang w:val="en-US"/>
        </w:rPr>
        <w:t xml:space="preserve"> (shown in Fig 3)</w:t>
      </w:r>
      <w:r w:rsidR="00642BA4" w:rsidRPr="00642BA4">
        <w:rPr>
          <w:rFonts w:ascii="Times New Roman" w:hAnsi="Times New Roman" w:cs="Times New Roman"/>
          <w:bCs/>
          <w:sz w:val="24"/>
          <w:szCs w:val="24"/>
          <w:lang w:val="en-US"/>
        </w:rPr>
        <w:t xml:space="preserve"> and Delhi in India</w:t>
      </w:r>
      <w:r w:rsidR="00642BA4">
        <w:rPr>
          <w:rFonts w:ascii="Times New Roman" w:hAnsi="Times New Roman" w:cs="Times New Roman"/>
          <w:bCs/>
          <w:sz w:val="24"/>
          <w:szCs w:val="24"/>
          <w:lang w:val="en-US"/>
        </w:rPr>
        <w:t xml:space="preserve">. </w:t>
      </w:r>
    </w:p>
    <w:p w:rsidR="00C81248" w:rsidRDefault="00C81248" w:rsidP="00C81248">
      <w:pPr>
        <w:autoSpaceDE w:val="0"/>
        <w:autoSpaceDN w:val="0"/>
        <w:adjustRightInd w:val="0"/>
        <w:spacing w:after="240" w:line="360" w:lineRule="auto"/>
        <w:jc w:val="both"/>
        <w:rPr>
          <w:rFonts w:ascii="Times New Roman" w:hAnsi="Times New Roman" w:cs="Times New Roman"/>
          <w:bCs/>
          <w:color w:val="FF0000"/>
          <w:sz w:val="24"/>
          <w:szCs w:val="24"/>
          <w:lang w:val="en-US"/>
        </w:rPr>
      </w:pPr>
    </w:p>
    <w:p w:rsidR="004B4A6B" w:rsidRDefault="004B4A6B" w:rsidP="00C81248">
      <w:pPr>
        <w:autoSpaceDE w:val="0"/>
        <w:autoSpaceDN w:val="0"/>
        <w:adjustRightInd w:val="0"/>
        <w:spacing w:after="240" w:line="360" w:lineRule="auto"/>
        <w:jc w:val="both"/>
        <w:rPr>
          <w:rFonts w:ascii="Times New Roman" w:hAnsi="Times New Roman"/>
          <w:b/>
          <w:bCs/>
          <w:color w:val="000000"/>
          <w:sz w:val="24"/>
          <w:szCs w:val="24"/>
        </w:rPr>
      </w:pPr>
    </w:p>
    <w:p w:rsidR="004B4A6B" w:rsidRDefault="004B4A6B" w:rsidP="00C81248">
      <w:pPr>
        <w:autoSpaceDE w:val="0"/>
        <w:autoSpaceDN w:val="0"/>
        <w:adjustRightInd w:val="0"/>
        <w:spacing w:after="240" w:line="360" w:lineRule="auto"/>
        <w:jc w:val="both"/>
        <w:rPr>
          <w:rFonts w:ascii="Times New Roman" w:hAnsi="Times New Roman"/>
          <w:b/>
          <w:bCs/>
          <w:color w:val="000000"/>
          <w:sz w:val="24"/>
          <w:szCs w:val="24"/>
        </w:rPr>
      </w:pPr>
    </w:p>
    <w:p w:rsidR="004B4A6B" w:rsidRDefault="004B4A6B" w:rsidP="00C81248">
      <w:pPr>
        <w:autoSpaceDE w:val="0"/>
        <w:autoSpaceDN w:val="0"/>
        <w:adjustRightInd w:val="0"/>
        <w:spacing w:after="240" w:line="360" w:lineRule="auto"/>
        <w:jc w:val="both"/>
        <w:rPr>
          <w:rFonts w:ascii="Times New Roman" w:hAnsi="Times New Roman"/>
          <w:b/>
          <w:bCs/>
          <w:color w:val="000000"/>
          <w:sz w:val="24"/>
          <w:szCs w:val="24"/>
        </w:rPr>
      </w:pPr>
    </w:p>
    <w:p w:rsidR="004B4A6B" w:rsidRDefault="004B4A6B" w:rsidP="00C81248">
      <w:pPr>
        <w:autoSpaceDE w:val="0"/>
        <w:autoSpaceDN w:val="0"/>
        <w:adjustRightInd w:val="0"/>
        <w:spacing w:after="240" w:line="360" w:lineRule="auto"/>
        <w:jc w:val="both"/>
        <w:rPr>
          <w:rFonts w:ascii="Times New Roman" w:hAnsi="Times New Roman"/>
          <w:b/>
          <w:bCs/>
          <w:color w:val="000000"/>
          <w:sz w:val="24"/>
          <w:szCs w:val="24"/>
        </w:rPr>
      </w:pPr>
    </w:p>
    <w:p w:rsidR="004B4A6B" w:rsidRPr="007F4D7E" w:rsidRDefault="004B4A6B" w:rsidP="004B4A6B">
      <w:pPr>
        <w:autoSpaceDE w:val="0"/>
        <w:autoSpaceDN w:val="0"/>
        <w:adjustRightInd w:val="0"/>
        <w:spacing w:after="240" w:line="360" w:lineRule="auto"/>
        <w:jc w:val="center"/>
        <w:rPr>
          <w:rFonts w:ascii="Times New Roman" w:hAnsi="Times New Roman"/>
          <w:b/>
          <w:bCs/>
          <w:color w:val="000000"/>
          <w:sz w:val="24"/>
          <w:szCs w:val="24"/>
        </w:rPr>
      </w:pPr>
      <w:r w:rsidRPr="007F4D7E">
        <w:rPr>
          <w:rFonts w:ascii="Times New Roman" w:hAnsi="Times New Roman"/>
          <w:b/>
          <w:bCs/>
          <w:color w:val="000000"/>
          <w:sz w:val="24"/>
          <w:szCs w:val="24"/>
        </w:rPr>
        <w:t xml:space="preserve">     Fig 3: BRTS in Ahmedabad, India</w:t>
      </w:r>
    </w:p>
    <w:p w:rsidR="00D221A2" w:rsidRPr="000D44C2" w:rsidRDefault="00522866" w:rsidP="00C81248">
      <w:pPr>
        <w:autoSpaceDE w:val="0"/>
        <w:autoSpaceDN w:val="0"/>
        <w:adjustRightInd w:val="0"/>
        <w:spacing w:after="240" w:line="360" w:lineRule="auto"/>
        <w:jc w:val="both"/>
        <w:rPr>
          <w:rFonts w:ascii="Times New Roman" w:hAnsi="Times New Roman" w:cs="Times New Roman"/>
          <w:bCs/>
          <w:color w:val="FF0000"/>
          <w:sz w:val="24"/>
          <w:szCs w:val="24"/>
          <w:lang w:val="en-US"/>
        </w:rPr>
      </w:pPr>
      <w:r w:rsidRPr="000D44C2">
        <w:rPr>
          <w:rFonts w:ascii="Times New Roman" w:hAnsi="Times New Roman"/>
          <w:b/>
          <w:bCs/>
          <w:color w:val="000000"/>
          <w:sz w:val="24"/>
          <w:szCs w:val="24"/>
        </w:rPr>
        <w:t>2.3 Benefits</w:t>
      </w:r>
      <w:r w:rsidR="00D55770" w:rsidRPr="000D44C2">
        <w:rPr>
          <w:rFonts w:ascii="Times New Roman" w:hAnsi="Times New Roman"/>
          <w:b/>
          <w:bCs/>
          <w:color w:val="000000"/>
          <w:sz w:val="24"/>
          <w:szCs w:val="24"/>
        </w:rPr>
        <w:t xml:space="preserve"> of BRTS</w:t>
      </w:r>
    </w:p>
    <w:p w:rsidR="00D221A2" w:rsidRPr="00FB322C" w:rsidRDefault="00D221A2" w:rsidP="003B379F">
      <w:pPr>
        <w:numPr>
          <w:ilvl w:val="0"/>
          <w:numId w:val="7"/>
        </w:numPr>
        <w:autoSpaceDE w:val="0"/>
        <w:autoSpaceDN w:val="0"/>
        <w:adjustRightInd w:val="0"/>
        <w:spacing w:after="240" w:line="360" w:lineRule="auto"/>
        <w:jc w:val="both"/>
        <w:rPr>
          <w:rFonts w:ascii="Times New Roman" w:hAnsi="Times New Roman"/>
          <w:b/>
          <w:bCs/>
          <w:color w:val="000000"/>
          <w:sz w:val="24"/>
          <w:szCs w:val="24"/>
        </w:rPr>
      </w:pPr>
      <w:r w:rsidRPr="00FB322C">
        <w:rPr>
          <w:rFonts w:ascii="Times New Roman" w:hAnsi="Times New Roman"/>
          <w:b/>
          <w:bCs/>
          <w:color w:val="000000"/>
          <w:sz w:val="24"/>
          <w:szCs w:val="24"/>
        </w:rPr>
        <w:t>Improved Travel Time</w:t>
      </w:r>
    </w:p>
    <w:p w:rsidR="00D221A2" w:rsidRPr="00FB322C" w:rsidRDefault="00D221A2" w:rsidP="003B379F">
      <w:pPr>
        <w:autoSpaceDE w:val="0"/>
        <w:autoSpaceDN w:val="0"/>
        <w:adjustRightInd w:val="0"/>
        <w:spacing w:after="240" w:line="360" w:lineRule="auto"/>
        <w:jc w:val="both"/>
        <w:rPr>
          <w:rFonts w:ascii="Times New Roman" w:hAnsi="Times New Roman"/>
          <w:color w:val="000000"/>
          <w:sz w:val="24"/>
          <w:szCs w:val="24"/>
        </w:rPr>
      </w:pPr>
      <w:r w:rsidRPr="00FB322C">
        <w:rPr>
          <w:rFonts w:ascii="Times New Roman" w:hAnsi="Times New Roman"/>
          <w:color w:val="000000"/>
          <w:sz w:val="24"/>
          <w:szCs w:val="24"/>
        </w:rPr>
        <w:t>Travel times would be reduced up to 25% for bus passengers in the corridor.</w:t>
      </w:r>
    </w:p>
    <w:p w:rsidR="00D221A2" w:rsidRPr="00FB322C" w:rsidRDefault="00D221A2" w:rsidP="003B379F">
      <w:pPr>
        <w:numPr>
          <w:ilvl w:val="0"/>
          <w:numId w:val="7"/>
        </w:numPr>
        <w:autoSpaceDE w:val="0"/>
        <w:autoSpaceDN w:val="0"/>
        <w:adjustRightInd w:val="0"/>
        <w:spacing w:after="240" w:line="360" w:lineRule="auto"/>
        <w:jc w:val="both"/>
        <w:rPr>
          <w:rFonts w:ascii="Times New Roman" w:hAnsi="Times New Roman"/>
          <w:b/>
          <w:bCs/>
          <w:color w:val="000000"/>
          <w:sz w:val="24"/>
          <w:szCs w:val="24"/>
        </w:rPr>
      </w:pPr>
      <w:r w:rsidRPr="00FB322C">
        <w:rPr>
          <w:rFonts w:ascii="Times New Roman" w:hAnsi="Times New Roman"/>
          <w:b/>
          <w:bCs/>
          <w:color w:val="000000"/>
          <w:sz w:val="24"/>
          <w:szCs w:val="24"/>
        </w:rPr>
        <w:t>Improved Transit Reliability</w:t>
      </w:r>
    </w:p>
    <w:p w:rsidR="00D221A2" w:rsidRPr="00FB322C" w:rsidRDefault="00D221A2" w:rsidP="003B379F">
      <w:pPr>
        <w:autoSpaceDE w:val="0"/>
        <w:autoSpaceDN w:val="0"/>
        <w:adjustRightInd w:val="0"/>
        <w:spacing w:after="240" w:line="360" w:lineRule="auto"/>
        <w:jc w:val="both"/>
        <w:rPr>
          <w:rFonts w:ascii="Times New Roman" w:hAnsi="Times New Roman"/>
          <w:color w:val="000000"/>
          <w:sz w:val="24"/>
          <w:szCs w:val="24"/>
        </w:rPr>
      </w:pPr>
      <w:r w:rsidRPr="00FB322C">
        <w:rPr>
          <w:rFonts w:ascii="Times New Roman" w:hAnsi="Times New Roman"/>
          <w:color w:val="000000"/>
          <w:sz w:val="24"/>
          <w:szCs w:val="24"/>
        </w:rPr>
        <w:t>The ability to operate in bus-only lanes with signal priority reduces the unpredictability caused by city traffic.</w:t>
      </w:r>
    </w:p>
    <w:p w:rsidR="00D221A2" w:rsidRPr="00FB322C" w:rsidRDefault="00D221A2" w:rsidP="003B379F">
      <w:pPr>
        <w:numPr>
          <w:ilvl w:val="0"/>
          <w:numId w:val="7"/>
        </w:numPr>
        <w:autoSpaceDE w:val="0"/>
        <w:autoSpaceDN w:val="0"/>
        <w:adjustRightInd w:val="0"/>
        <w:spacing w:after="240" w:line="360" w:lineRule="auto"/>
        <w:jc w:val="both"/>
        <w:rPr>
          <w:rFonts w:ascii="Times New Roman" w:hAnsi="Times New Roman"/>
          <w:b/>
          <w:bCs/>
          <w:color w:val="000000"/>
          <w:sz w:val="24"/>
          <w:szCs w:val="24"/>
        </w:rPr>
      </w:pPr>
      <w:r w:rsidRPr="00FB322C">
        <w:rPr>
          <w:rFonts w:ascii="Times New Roman" w:hAnsi="Times New Roman"/>
          <w:b/>
          <w:bCs/>
          <w:color w:val="000000"/>
          <w:sz w:val="24"/>
          <w:szCs w:val="24"/>
        </w:rPr>
        <w:lastRenderedPageBreak/>
        <w:t>Easy-to-use, Comfortable, Secure Transit Service</w:t>
      </w:r>
    </w:p>
    <w:p w:rsidR="00D221A2" w:rsidRPr="00FB322C" w:rsidRDefault="00D221A2" w:rsidP="003B379F">
      <w:pPr>
        <w:autoSpaceDE w:val="0"/>
        <w:autoSpaceDN w:val="0"/>
        <w:adjustRightInd w:val="0"/>
        <w:spacing w:after="240" w:line="360" w:lineRule="auto"/>
        <w:jc w:val="both"/>
        <w:rPr>
          <w:rFonts w:ascii="Times New Roman" w:hAnsi="Times New Roman"/>
          <w:color w:val="000000"/>
          <w:sz w:val="24"/>
          <w:szCs w:val="24"/>
        </w:rPr>
      </w:pPr>
      <w:r w:rsidRPr="00FB322C">
        <w:rPr>
          <w:rFonts w:ascii="Times New Roman" w:hAnsi="Times New Roman"/>
          <w:color w:val="000000"/>
          <w:sz w:val="24"/>
          <w:szCs w:val="24"/>
        </w:rPr>
        <w:t>BRT increases mobility throughout the region, provides better accessibility for riders with special needs, and supports easy connections between other modes of travel (bicycling, walking, other bus lines, BART, etc.)</w:t>
      </w:r>
    </w:p>
    <w:p w:rsidR="00D221A2" w:rsidRPr="00FB322C" w:rsidRDefault="00D221A2" w:rsidP="003B379F">
      <w:pPr>
        <w:numPr>
          <w:ilvl w:val="0"/>
          <w:numId w:val="7"/>
        </w:numPr>
        <w:autoSpaceDE w:val="0"/>
        <w:autoSpaceDN w:val="0"/>
        <w:adjustRightInd w:val="0"/>
        <w:spacing w:after="240" w:line="360" w:lineRule="auto"/>
        <w:jc w:val="both"/>
        <w:rPr>
          <w:rFonts w:ascii="Times New Roman" w:hAnsi="Times New Roman"/>
          <w:b/>
          <w:bCs/>
          <w:color w:val="000000"/>
          <w:sz w:val="24"/>
          <w:szCs w:val="24"/>
        </w:rPr>
      </w:pPr>
      <w:r w:rsidRPr="00FB322C">
        <w:rPr>
          <w:rFonts w:ascii="Times New Roman" w:hAnsi="Times New Roman"/>
          <w:b/>
          <w:bCs/>
          <w:color w:val="000000"/>
          <w:sz w:val="24"/>
          <w:szCs w:val="24"/>
        </w:rPr>
        <w:t>Increased Transit Usage</w:t>
      </w:r>
    </w:p>
    <w:p w:rsidR="00D221A2" w:rsidRPr="00FB322C" w:rsidRDefault="00D221A2" w:rsidP="003B379F">
      <w:pPr>
        <w:autoSpaceDE w:val="0"/>
        <w:autoSpaceDN w:val="0"/>
        <w:adjustRightInd w:val="0"/>
        <w:spacing w:after="240" w:line="360" w:lineRule="auto"/>
        <w:jc w:val="both"/>
        <w:rPr>
          <w:rFonts w:ascii="Times New Roman" w:hAnsi="Times New Roman"/>
          <w:color w:val="000000"/>
          <w:sz w:val="24"/>
          <w:szCs w:val="24"/>
        </w:rPr>
      </w:pPr>
      <w:r w:rsidRPr="00FB322C">
        <w:rPr>
          <w:rFonts w:ascii="Times New Roman" w:hAnsi="Times New Roman"/>
          <w:color w:val="000000"/>
          <w:sz w:val="24"/>
          <w:szCs w:val="24"/>
        </w:rPr>
        <w:t>Projections show that weekday ridership would increase 50–75% with the implementation of BRT.</w:t>
      </w:r>
    </w:p>
    <w:p w:rsidR="00D221A2" w:rsidRPr="00FB322C" w:rsidRDefault="00D221A2" w:rsidP="003B379F">
      <w:pPr>
        <w:numPr>
          <w:ilvl w:val="0"/>
          <w:numId w:val="7"/>
        </w:numPr>
        <w:autoSpaceDE w:val="0"/>
        <w:autoSpaceDN w:val="0"/>
        <w:adjustRightInd w:val="0"/>
        <w:spacing w:after="240" w:line="360" w:lineRule="auto"/>
        <w:jc w:val="both"/>
        <w:rPr>
          <w:rFonts w:ascii="Times New Roman" w:hAnsi="Times New Roman"/>
          <w:b/>
          <w:bCs/>
          <w:color w:val="000000"/>
          <w:sz w:val="24"/>
          <w:szCs w:val="24"/>
        </w:rPr>
      </w:pPr>
      <w:r w:rsidRPr="00FB322C">
        <w:rPr>
          <w:rFonts w:ascii="Times New Roman" w:hAnsi="Times New Roman"/>
          <w:b/>
          <w:bCs/>
          <w:color w:val="000000"/>
          <w:sz w:val="24"/>
          <w:szCs w:val="24"/>
        </w:rPr>
        <w:t>Bus and Station Amenities</w:t>
      </w:r>
    </w:p>
    <w:p w:rsidR="00D221A2" w:rsidRDefault="00D221A2" w:rsidP="003B379F">
      <w:pPr>
        <w:autoSpaceDE w:val="0"/>
        <w:autoSpaceDN w:val="0"/>
        <w:adjustRightInd w:val="0"/>
        <w:spacing w:after="240" w:line="360" w:lineRule="auto"/>
        <w:jc w:val="both"/>
        <w:rPr>
          <w:rFonts w:ascii="Times New Roman" w:hAnsi="Times New Roman"/>
          <w:color w:val="000000"/>
          <w:sz w:val="24"/>
          <w:szCs w:val="24"/>
        </w:rPr>
      </w:pPr>
      <w:r w:rsidRPr="00FB322C">
        <w:rPr>
          <w:rFonts w:ascii="Times New Roman" w:hAnsi="Times New Roman"/>
          <w:color w:val="000000"/>
          <w:sz w:val="24"/>
          <w:szCs w:val="24"/>
        </w:rPr>
        <w:t>Larger capacity buses can accommodate more passengers comfortably. The new BRT stations feature shelters, benches, landscaping, and better lighting as well as electronic signs to notify riders when the next bus is arriving.</w:t>
      </w:r>
    </w:p>
    <w:p w:rsidR="00D221A2" w:rsidRPr="00FB322C" w:rsidRDefault="00D221A2" w:rsidP="003B379F">
      <w:pPr>
        <w:numPr>
          <w:ilvl w:val="0"/>
          <w:numId w:val="7"/>
        </w:numPr>
        <w:autoSpaceDE w:val="0"/>
        <w:autoSpaceDN w:val="0"/>
        <w:adjustRightInd w:val="0"/>
        <w:spacing w:after="240" w:line="360" w:lineRule="auto"/>
        <w:jc w:val="both"/>
        <w:rPr>
          <w:rFonts w:ascii="Times New Roman" w:hAnsi="Times New Roman"/>
          <w:b/>
          <w:bCs/>
          <w:color w:val="000000"/>
          <w:sz w:val="24"/>
          <w:szCs w:val="24"/>
        </w:rPr>
      </w:pPr>
      <w:r w:rsidRPr="00FB322C">
        <w:rPr>
          <w:rFonts w:ascii="Times New Roman" w:hAnsi="Times New Roman"/>
          <w:b/>
          <w:bCs/>
          <w:color w:val="000000"/>
          <w:sz w:val="24"/>
          <w:szCs w:val="24"/>
        </w:rPr>
        <w:t xml:space="preserve">Improved Quality of Life </w:t>
      </w:r>
    </w:p>
    <w:p w:rsidR="00D221A2" w:rsidRDefault="00D221A2" w:rsidP="003B379F">
      <w:pPr>
        <w:autoSpaceDE w:val="0"/>
        <w:autoSpaceDN w:val="0"/>
        <w:adjustRightInd w:val="0"/>
        <w:spacing w:after="240" w:line="360" w:lineRule="auto"/>
        <w:jc w:val="both"/>
        <w:rPr>
          <w:rFonts w:ascii="Times New Roman" w:hAnsi="Times New Roman"/>
          <w:color w:val="000000"/>
          <w:sz w:val="24"/>
          <w:szCs w:val="24"/>
        </w:rPr>
      </w:pPr>
      <w:r w:rsidRPr="00FB322C">
        <w:rPr>
          <w:rFonts w:ascii="Times New Roman" w:hAnsi="Times New Roman"/>
          <w:color w:val="000000"/>
          <w:sz w:val="24"/>
          <w:szCs w:val="24"/>
        </w:rPr>
        <w:t>Studies have shown that improved transit service leads to increased opportunities for redevelopment and increased local tax revenues.</w:t>
      </w:r>
    </w:p>
    <w:p w:rsidR="00D221A2" w:rsidRPr="000D44C2" w:rsidRDefault="00C81248" w:rsidP="003B379F">
      <w:pPr>
        <w:pStyle w:val="Heading2"/>
        <w:spacing w:before="0" w:after="240" w:line="360" w:lineRule="auto"/>
        <w:jc w:val="both"/>
        <w:rPr>
          <w:rStyle w:val="mw-headline"/>
          <w:rFonts w:ascii="Times New Roman" w:eastAsiaTheme="majorEastAsia" w:hAnsi="Times New Roman"/>
          <w:bCs w:val="0"/>
          <w:color w:val="000000"/>
          <w:sz w:val="24"/>
          <w:szCs w:val="24"/>
        </w:rPr>
      </w:pPr>
      <w:r w:rsidRPr="000D44C2">
        <w:rPr>
          <w:rStyle w:val="mw-headline"/>
          <w:rFonts w:ascii="Times New Roman" w:eastAsiaTheme="majorEastAsia" w:hAnsi="Times New Roman"/>
          <w:bCs w:val="0"/>
          <w:color w:val="000000"/>
          <w:sz w:val="24"/>
          <w:szCs w:val="24"/>
        </w:rPr>
        <w:t xml:space="preserve">2.4 </w:t>
      </w:r>
      <w:r w:rsidR="00D221A2" w:rsidRPr="000D44C2">
        <w:rPr>
          <w:rStyle w:val="mw-headline"/>
          <w:rFonts w:ascii="Times New Roman" w:eastAsiaTheme="majorEastAsia" w:hAnsi="Times New Roman"/>
          <w:bCs w:val="0"/>
          <w:color w:val="000000"/>
          <w:sz w:val="24"/>
          <w:szCs w:val="24"/>
        </w:rPr>
        <w:t xml:space="preserve">Major </w:t>
      </w:r>
      <w:r w:rsidR="00D221A2" w:rsidRPr="000D44C2">
        <w:rPr>
          <w:rStyle w:val="mw-headline"/>
          <w:rFonts w:ascii="Times New Roman" w:hAnsi="Times New Roman"/>
          <w:bCs w:val="0"/>
          <w:color w:val="000000"/>
          <w:sz w:val="24"/>
          <w:szCs w:val="24"/>
        </w:rPr>
        <w:t>elements</w:t>
      </w:r>
      <w:r w:rsidR="00D221A2" w:rsidRPr="000D44C2">
        <w:rPr>
          <w:rStyle w:val="mw-headline"/>
          <w:rFonts w:ascii="Times New Roman" w:eastAsiaTheme="majorEastAsia" w:hAnsi="Times New Roman"/>
          <w:bCs w:val="0"/>
          <w:color w:val="000000"/>
          <w:sz w:val="24"/>
          <w:szCs w:val="24"/>
        </w:rPr>
        <w:t xml:space="preserve"> of BRT</w:t>
      </w:r>
    </w:p>
    <w:p w:rsidR="00D221A2" w:rsidRPr="003B6BF8"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Running ways</w:t>
      </w:r>
    </w:p>
    <w:p w:rsidR="00D221A2" w:rsidRPr="003B6BF8"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Stations</w:t>
      </w:r>
    </w:p>
    <w:p w:rsidR="00D221A2" w:rsidRPr="003B6BF8"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Vehicles</w:t>
      </w:r>
    </w:p>
    <w:p w:rsidR="00D221A2" w:rsidRPr="003B6BF8"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Service</w:t>
      </w:r>
    </w:p>
    <w:p w:rsidR="00D221A2" w:rsidRPr="003B6BF8"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Fare Collection</w:t>
      </w:r>
    </w:p>
    <w:p w:rsidR="00D221A2" w:rsidRPr="003B6BF8"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ITS (Intelligent Transportation Sy</w:t>
      </w:r>
      <w:r w:rsidR="004B4A6B">
        <w:rPr>
          <w:rFonts w:ascii="Times New Roman" w:hAnsi="Times New Roman"/>
          <w:sz w:val="24"/>
          <w:szCs w:val="24"/>
        </w:rPr>
        <w:t>s</w:t>
      </w:r>
      <w:r w:rsidRPr="003B6BF8">
        <w:rPr>
          <w:rFonts w:ascii="Times New Roman" w:hAnsi="Times New Roman"/>
          <w:sz w:val="24"/>
          <w:szCs w:val="24"/>
        </w:rPr>
        <w:t>tem)</w:t>
      </w:r>
    </w:p>
    <w:p w:rsidR="00D221A2" w:rsidRDefault="00D221A2" w:rsidP="0039457D">
      <w:pPr>
        <w:numPr>
          <w:ilvl w:val="0"/>
          <w:numId w:val="18"/>
        </w:numPr>
        <w:spacing w:after="0" w:line="360" w:lineRule="auto"/>
        <w:jc w:val="both"/>
        <w:rPr>
          <w:rFonts w:ascii="Times New Roman" w:hAnsi="Times New Roman"/>
          <w:sz w:val="24"/>
          <w:szCs w:val="24"/>
        </w:rPr>
      </w:pPr>
      <w:r w:rsidRPr="003B6BF8">
        <w:rPr>
          <w:rFonts w:ascii="Times New Roman" w:hAnsi="Times New Roman"/>
          <w:sz w:val="24"/>
          <w:szCs w:val="24"/>
        </w:rPr>
        <w:t>Cost</w:t>
      </w:r>
    </w:p>
    <w:p w:rsidR="00EC319C" w:rsidRDefault="00EC319C" w:rsidP="00EC319C">
      <w:pPr>
        <w:spacing w:after="0" w:line="360" w:lineRule="auto"/>
        <w:ind w:left="425"/>
        <w:jc w:val="both"/>
        <w:rPr>
          <w:rFonts w:ascii="Times New Roman" w:hAnsi="Times New Roman"/>
          <w:sz w:val="24"/>
          <w:szCs w:val="24"/>
        </w:rPr>
      </w:pPr>
    </w:p>
    <w:p w:rsidR="00D221A2" w:rsidRPr="00C41DC2" w:rsidRDefault="00D221A2" w:rsidP="003B379F">
      <w:pPr>
        <w:numPr>
          <w:ilvl w:val="0"/>
          <w:numId w:val="9"/>
        </w:numPr>
        <w:spacing w:after="240" w:line="360" w:lineRule="auto"/>
        <w:jc w:val="both"/>
        <w:rPr>
          <w:rFonts w:ascii="Times New Roman" w:hAnsi="Times New Roman"/>
          <w:b/>
          <w:sz w:val="24"/>
          <w:szCs w:val="24"/>
        </w:rPr>
      </w:pPr>
      <w:r w:rsidRPr="00C41DC2">
        <w:rPr>
          <w:rFonts w:ascii="Times New Roman" w:hAnsi="Times New Roman"/>
          <w:b/>
          <w:sz w:val="24"/>
          <w:szCs w:val="24"/>
        </w:rPr>
        <w:t>Running Ways</w:t>
      </w:r>
    </w:p>
    <w:p w:rsidR="00D221A2" w:rsidRDefault="00D221A2" w:rsidP="003B379F">
      <w:pPr>
        <w:autoSpaceDE w:val="0"/>
        <w:autoSpaceDN w:val="0"/>
        <w:adjustRightInd w:val="0"/>
        <w:spacing w:after="240" w:line="360" w:lineRule="auto"/>
        <w:ind w:left="360"/>
        <w:jc w:val="both"/>
        <w:rPr>
          <w:rFonts w:ascii="Times New Roman" w:hAnsi="Times New Roman"/>
          <w:sz w:val="24"/>
          <w:szCs w:val="24"/>
        </w:rPr>
      </w:pPr>
      <w:r w:rsidRPr="00C41DC2">
        <w:rPr>
          <w:rFonts w:ascii="Times New Roman" w:hAnsi="Times New Roman"/>
          <w:sz w:val="24"/>
          <w:szCs w:val="24"/>
        </w:rPr>
        <w:t xml:space="preserve">BRT vehicles operate primarily in fast and easily identifiable exclusive </w:t>
      </w:r>
      <w:r>
        <w:rPr>
          <w:rFonts w:ascii="Times New Roman" w:hAnsi="Times New Roman"/>
          <w:sz w:val="24"/>
          <w:szCs w:val="24"/>
        </w:rPr>
        <w:t xml:space="preserve">at-grade </w:t>
      </w:r>
      <w:r w:rsidRPr="00C41DC2">
        <w:rPr>
          <w:rFonts w:ascii="Times New Roman" w:hAnsi="Times New Roman"/>
          <w:sz w:val="24"/>
          <w:szCs w:val="24"/>
        </w:rPr>
        <w:t>transit-ways</w:t>
      </w:r>
      <w:r>
        <w:rPr>
          <w:rFonts w:ascii="Times New Roman" w:hAnsi="Times New Roman"/>
          <w:sz w:val="24"/>
          <w:szCs w:val="24"/>
        </w:rPr>
        <w:t>, grade separated transitways, managed lanes, tunnels and in</w:t>
      </w:r>
      <w:r w:rsidRPr="00C41DC2">
        <w:rPr>
          <w:rFonts w:ascii="Times New Roman" w:hAnsi="Times New Roman"/>
          <w:sz w:val="24"/>
          <w:szCs w:val="24"/>
        </w:rPr>
        <w:t xml:space="preserve"> dedicated bus lanes.</w:t>
      </w:r>
      <w:r w:rsidR="00010411">
        <w:rPr>
          <w:rFonts w:ascii="Times New Roman" w:hAnsi="Times New Roman"/>
          <w:sz w:val="24"/>
          <w:szCs w:val="24"/>
        </w:rPr>
        <w:t xml:space="preserve"> </w:t>
      </w:r>
      <w:r w:rsidRPr="00C41DC2">
        <w:rPr>
          <w:rFonts w:ascii="Times New Roman" w:hAnsi="Times New Roman"/>
          <w:sz w:val="24"/>
          <w:szCs w:val="24"/>
        </w:rPr>
        <w:t>Vehicles may also operate in general traffic.</w:t>
      </w:r>
      <w:r>
        <w:rPr>
          <w:rFonts w:ascii="Times New Roman" w:hAnsi="Times New Roman"/>
          <w:sz w:val="24"/>
          <w:szCs w:val="24"/>
        </w:rPr>
        <w:t xml:space="preserve"> Some running</w:t>
      </w:r>
      <w:r w:rsidR="00010411">
        <w:rPr>
          <w:rFonts w:ascii="Times New Roman" w:hAnsi="Times New Roman"/>
          <w:sz w:val="24"/>
          <w:szCs w:val="24"/>
        </w:rPr>
        <w:t xml:space="preserve"> </w:t>
      </w:r>
      <w:r>
        <w:rPr>
          <w:rFonts w:ascii="Times New Roman" w:hAnsi="Times New Roman"/>
          <w:sz w:val="24"/>
          <w:szCs w:val="24"/>
        </w:rPr>
        <w:t xml:space="preserve">ways are shown in </w:t>
      </w:r>
      <w:r w:rsidR="0039457D">
        <w:rPr>
          <w:rFonts w:ascii="Times New Roman" w:hAnsi="Times New Roman"/>
          <w:sz w:val="24"/>
          <w:szCs w:val="24"/>
        </w:rPr>
        <w:t>Fig4.</w:t>
      </w:r>
      <w:r>
        <w:rPr>
          <w:rFonts w:ascii="Times New Roman" w:hAnsi="Times New Roman"/>
          <w:sz w:val="24"/>
          <w:szCs w:val="24"/>
        </w:rPr>
        <w:t xml:space="preserve">  </w:t>
      </w: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r>
        <w:rPr>
          <w:rFonts w:ascii="Times New Roman" w:hAnsi="Times New Roman"/>
          <w:noProof/>
          <w:sz w:val="24"/>
          <w:szCs w:val="24"/>
          <w:lang w:val="en-US"/>
        </w:rPr>
        <w:lastRenderedPageBreak/>
        <w:drawing>
          <wp:anchor distT="0" distB="0" distL="114300" distR="114300" simplePos="0" relativeHeight="251661312" behindDoc="0" locked="0" layoutInCell="1" allowOverlap="1">
            <wp:simplePos x="0" y="0"/>
            <wp:positionH relativeFrom="margin">
              <wp:posOffset>800100</wp:posOffset>
            </wp:positionH>
            <wp:positionV relativeFrom="margin">
              <wp:posOffset>161925</wp:posOffset>
            </wp:positionV>
            <wp:extent cx="4095750" cy="2476500"/>
            <wp:effectExtent l="19050" t="0" r="0" b="0"/>
            <wp:wrapSquare wrapText="bothSides"/>
            <wp:docPr id="42" name="Picture 42" descr="C:\Ram Kumar\studies\seminars\brts\BRT-proj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Ram Kumar\studies\seminars\brts\BRT-project.jpg"/>
                    <pic:cNvPicPr>
                      <a:picLocks noChangeAspect="1" noChangeArrowheads="1"/>
                    </pic:cNvPicPr>
                  </pic:nvPicPr>
                  <pic:blipFill>
                    <a:blip r:embed="rId11"/>
                    <a:srcRect/>
                    <a:stretch>
                      <a:fillRect/>
                    </a:stretch>
                  </pic:blipFill>
                  <pic:spPr bwMode="auto">
                    <a:xfrm>
                      <a:off x="0" y="0"/>
                      <a:ext cx="4095750" cy="2476500"/>
                    </a:xfrm>
                    <a:prstGeom prst="rect">
                      <a:avLst/>
                    </a:prstGeom>
                    <a:noFill/>
                    <a:ln w="9525">
                      <a:noFill/>
                      <a:miter lim="800000"/>
                      <a:headEnd/>
                      <a:tailEnd/>
                    </a:ln>
                  </pic:spPr>
                </pic:pic>
              </a:graphicData>
            </a:graphic>
          </wp:anchor>
        </w:drawing>
      </w: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Pr="007F4D7E" w:rsidRDefault="0039457D" w:rsidP="0039457D">
      <w:pPr>
        <w:autoSpaceDE w:val="0"/>
        <w:autoSpaceDN w:val="0"/>
        <w:adjustRightInd w:val="0"/>
        <w:spacing w:after="240" w:line="360" w:lineRule="auto"/>
        <w:ind w:left="360"/>
        <w:jc w:val="center"/>
        <w:rPr>
          <w:rFonts w:ascii="Times New Roman" w:hAnsi="Times New Roman"/>
          <w:b/>
          <w:sz w:val="24"/>
          <w:szCs w:val="24"/>
        </w:rPr>
      </w:pPr>
      <w:r w:rsidRPr="007F4D7E">
        <w:rPr>
          <w:rFonts w:ascii="Times New Roman" w:hAnsi="Times New Roman"/>
          <w:b/>
          <w:sz w:val="24"/>
          <w:szCs w:val="24"/>
        </w:rPr>
        <w:t>Fig 4: Bus running ways</w:t>
      </w:r>
    </w:p>
    <w:p w:rsidR="00D221A2" w:rsidRPr="00C41DC2" w:rsidRDefault="00D221A2" w:rsidP="003B379F">
      <w:pPr>
        <w:numPr>
          <w:ilvl w:val="0"/>
          <w:numId w:val="9"/>
        </w:numPr>
        <w:autoSpaceDE w:val="0"/>
        <w:autoSpaceDN w:val="0"/>
        <w:adjustRightInd w:val="0"/>
        <w:spacing w:after="240" w:line="360" w:lineRule="auto"/>
        <w:jc w:val="both"/>
        <w:rPr>
          <w:rFonts w:ascii="Times New Roman" w:hAnsi="Times New Roman"/>
          <w:b/>
          <w:sz w:val="24"/>
          <w:szCs w:val="24"/>
        </w:rPr>
      </w:pPr>
      <w:r w:rsidRPr="00C41DC2">
        <w:rPr>
          <w:rFonts w:ascii="Times New Roman" w:hAnsi="Times New Roman"/>
          <w:b/>
          <w:sz w:val="24"/>
          <w:szCs w:val="24"/>
        </w:rPr>
        <w:t>Stations</w:t>
      </w:r>
    </w:p>
    <w:p w:rsidR="00D221A2" w:rsidRDefault="00D221A2" w:rsidP="003B379F">
      <w:pPr>
        <w:autoSpaceDE w:val="0"/>
        <w:autoSpaceDN w:val="0"/>
        <w:adjustRightInd w:val="0"/>
        <w:spacing w:after="240" w:line="360" w:lineRule="auto"/>
        <w:ind w:left="360"/>
        <w:jc w:val="both"/>
        <w:rPr>
          <w:rFonts w:ascii="Times New Roman" w:hAnsi="Times New Roman"/>
          <w:sz w:val="24"/>
          <w:szCs w:val="24"/>
        </w:rPr>
      </w:pPr>
      <w:r w:rsidRPr="00C41DC2">
        <w:rPr>
          <w:rFonts w:ascii="Times New Roman" w:hAnsi="Times New Roman"/>
          <w:sz w:val="24"/>
          <w:szCs w:val="24"/>
        </w:rPr>
        <w:t>BRT stations, ranging from enhanced shelters to large transit centers, are attractive and easily accessible. They are also conveniently located and integrated into the community they serve.</w:t>
      </w:r>
      <w:r>
        <w:rPr>
          <w:rFonts w:ascii="Times New Roman" w:hAnsi="Times New Roman"/>
          <w:sz w:val="24"/>
          <w:szCs w:val="24"/>
        </w:rPr>
        <w:t xml:space="preserve"> They provide amenities such as ligting, shelters, benches, ticketing security etc.,</w:t>
      </w:r>
      <w:r w:rsidR="0039457D">
        <w:rPr>
          <w:rFonts w:ascii="Times New Roman" w:hAnsi="Times New Roman"/>
          <w:sz w:val="24"/>
          <w:szCs w:val="24"/>
        </w:rPr>
        <w:t xml:space="preserve"> as shown in Fig 5.</w:t>
      </w: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2336" behindDoc="0" locked="0" layoutInCell="1" allowOverlap="1">
            <wp:simplePos x="0" y="0"/>
            <wp:positionH relativeFrom="margin">
              <wp:posOffset>1362075</wp:posOffset>
            </wp:positionH>
            <wp:positionV relativeFrom="margin">
              <wp:posOffset>4972050</wp:posOffset>
            </wp:positionV>
            <wp:extent cx="3476625" cy="2038350"/>
            <wp:effectExtent l="19050" t="0" r="9525" b="0"/>
            <wp:wrapSquare wrapText="bothSides"/>
            <wp:docPr id="43" name="Picture 4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001"/>
                    <pic:cNvPicPr>
                      <a:picLocks noChangeAspect="1" noChangeArrowheads="1"/>
                    </pic:cNvPicPr>
                  </pic:nvPicPr>
                  <pic:blipFill>
                    <a:blip r:embed="rId12">
                      <a:grayscl/>
                    </a:blip>
                    <a:srcRect/>
                    <a:stretch>
                      <a:fillRect/>
                    </a:stretch>
                  </pic:blipFill>
                  <pic:spPr bwMode="auto">
                    <a:xfrm>
                      <a:off x="0" y="0"/>
                      <a:ext cx="3476625" cy="2038350"/>
                    </a:xfrm>
                    <a:prstGeom prst="rect">
                      <a:avLst/>
                    </a:prstGeom>
                    <a:noFill/>
                    <a:ln w="9525">
                      <a:noFill/>
                      <a:miter lim="800000"/>
                      <a:headEnd/>
                      <a:tailEnd/>
                    </a:ln>
                  </pic:spPr>
                </pic:pic>
              </a:graphicData>
            </a:graphic>
          </wp:anchor>
        </w:drawing>
      </w: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Default="0039457D" w:rsidP="003B379F">
      <w:pPr>
        <w:autoSpaceDE w:val="0"/>
        <w:autoSpaceDN w:val="0"/>
        <w:adjustRightInd w:val="0"/>
        <w:spacing w:after="240" w:line="360" w:lineRule="auto"/>
        <w:ind w:left="360"/>
        <w:jc w:val="both"/>
        <w:rPr>
          <w:rFonts w:ascii="Times New Roman" w:hAnsi="Times New Roman"/>
          <w:sz w:val="24"/>
          <w:szCs w:val="24"/>
        </w:rPr>
      </w:pPr>
    </w:p>
    <w:p w:rsidR="0039457D" w:rsidRPr="007F4D7E" w:rsidRDefault="0039457D" w:rsidP="0039457D">
      <w:pPr>
        <w:autoSpaceDE w:val="0"/>
        <w:autoSpaceDN w:val="0"/>
        <w:adjustRightInd w:val="0"/>
        <w:spacing w:after="240" w:line="360" w:lineRule="auto"/>
        <w:ind w:left="360"/>
        <w:jc w:val="center"/>
        <w:rPr>
          <w:rFonts w:ascii="Times New Roman" w:hAnsi="Times New Roman"/>
          <w:b/>
          <w:sz w:val="24"/>
          <w:szCs w:val="24"/>
        </w:rPr>
      </w:pPr>
      <w:r w:rsidRPr="007F4D7E">
        <w:rPr>
          <w:rFonts w:ascii="Times New Roman" w:hAnsi="Times New Roman"/>
          <w:b/>
          <w:sz w:val="24"/>
          <w:szCs w:val="24"/>
        </w:rPr>
        <w:t xml:space="preserve">Fig 5: Bus Stations </w:t>
      </w:r>
    </w:p>
    <w:p w:rsidR="00D221A2" w:rsidRDefault="00D221A2" w:rsidP="003B379F">
      <w:pPr>
        <w:numPr>
          <w:ilvl w:val="0"/>
          <w:numId w:val="9"/>
        </w:numPr>
        <w:spacing w:after="240" w:line="360" w:lineRule="auto"/>
        <w:jc w:val="both"/>
        <w:rPr>
          <w:rFonts w:ascii="Times New Roman" w:hAnsi="Times New Roman"/>
          <w:b/>
          <w:noProof/>
          <w:sz w:val="24"/>
          <w:szCs w:val="24"/>
        </w:rPr>
      </w:pPr>
      <w:r w:rsidRPr="00B54A87">
        <w:rPr>
          <w:rFonts w:ascii="Times New Roman" w:hAnsi="Times New Roman"/>
          <w:b/>
          <w:noProof/>
          <w:sz w:val="24"/>
          <w:szCs w:val="24"/>
        </w:rPr>
        <w:t>Vehicles</w:t>
      </w:r>
    </w:p>
    <w:p w:rsidR="00D221A2" w:rsidRDefault="00D221A2" w:rsidP="003B379F">
      <w:pPr>
        <w:spacing w:after="240" w:line="360" w:lineRule="auto"/>
        <w:ind w:left="360"/>
        <w:jc w:val="both"/>
        <w:rPr>
          <w:rFonts w:ascii="Times New Roman" w:hAnsi="Times New Roman"/>
          <w:noProof/>
          <w:sz w:val="24"/>
          <w:szCs w:val="24"/>
        </w:rPr>
      </w:pPr>
      <w:r w:rsidRPr="00B54A87">
        <w:rPr>
          <w:rFonts w:ascii="Times New Roman" w:hAnsi="Times New Roman"/>
          <w:noProof/>
          <w:sz w:val="24"/>
          <w:szCs w:val="24"/>
        </w:rPr>
        <w:t>Stylized and specialised buses can operate along BRT corridors, with emphasis on comfort, aesthatic enhancements, easy access, passenger circulations and environmentally friendly propulsion. Buses uses rubber tired vehicles that are easy and comfortable to ride.</w:t>
      </w:r>
      <w:r>
        <w:rPr>
          <w:rFonts w:ascii="Times New Roman" w:hAnsi="Times New Roman"/>
          <w:noProof/>
          <w:sz w:val="24"/>
          <w:szCs w:val="24"/>
        </w:rPr>
        <w:t xml:space="preserve"> </w:t>
      </w:r>
    </w:p>
    <w:p w:rsidR="00D221A2" w:rsidRPr="00B54A87" w:rsidRDefault="00D221A2" w:rsidP="003B379F">
      <w:pPr>
        <w:numPr>
          <w:ilvl w:val="0"/>
          <w:numId w:val="9"/>
        </w:numPr>
        <w:spacing w:after="240" w:line="360" w:lineRule="auto"/>
        <w:jc w:val="both"/>
        <w:rPr>
          <w:rFonts w:ascii="Times New Roman" w:hAnsi="Times New Roman"/>
          <w:b/>
          <w:noProof/>
          <w:sz w:val="24"/>
          <w:szCs w:val="24"/>
        </w:rPr>
      </w:pPr>
      <w:r w:rsidRPr="00B54A87">
        <w:rPr>
          <w:rFonts w:ascii="Times New Roman" w:hAnsi="Times New Roman"/>
          <w:b/>
          <w:noProof/>
          <w:sz w:val="24"/>
          <w:szCs w:val="24"/>
        </w:rPr>
        <w:lastRenderedPageBreak/>
        <w:t>Service</w:t>
      </w:r>
    </w:p>
    <w:p w:rsidR="00D221A2" w:rsidRDefault="00D221A2" w:rsidP="003B379F">
      <w:pPr>
        <w:spacing w:after="240" w:line="360" w:lineRule="auto"/>
        <w:ind w:left="360"/>
        <w:jc w:val="both"/>
        <w:rPr>
          <w:rFonts w:ascii="Times New Roman" w:hAnsi="Times New Roman"/>
          <w:sz w:val="24"/>
          <w:szCs w:val="24"/>
        </w:rPr>
      </w:pPr>
      <w:r>
        <w:rPr>
          <w:rFonts w:ascii="Times New Roman" w:hAnsi="Times New Roman"/>
          <w:sz w:val="24"/>
          <w:szCs w:val="24"/>
        </w:rPr>
        <w:t>BRT systems generally include rapid transit features such as all-day service spans, less waiting time, greater spacing between stations, and more frequent service than local bus service. The flexibility and lower-cost of BRT allow it to provide greater network coverage.</w:t>
      </w:r>
    </w:p>
    <w:p w:rsidR="00D221A2" w:rsidRDefault="00D221A2" w:rsidP="003B379F">
      <w:pPr>
        <w:numPr>
          <w:ilvl w:val="0"/>
          <w:numId w:val="9"/>
        </w:numPr>
        <w:spacing w:after="240" w:line="360" w:lineRule="auto"/>
        <w:jc w:val="both"/>
        <w:rPr>
          <w:rFonts w:ascii="Times New Roman" w:hAnsi="Times New Roman"/>
          <w:b/>
          <w:sz w:val="24"/>
          <w:szCs w:val="24"/>
        </w:rPr>
      </w:pPr>
      <w:r>
        <w:rPr>
          <w:rFonts w:ascii="Times New Roman" w:hAnsi="Times New Roman"/>
          <w:b/>
          <w:sz w:val="24"/>
          <w:szCs w:val="24"/>
        </w:rPr>
        <w:t>Fare Collection</w:t>
      </w:r>
    </w:p>
    <w:p w:rsidR="00D221A2" w:rsidRDefault="00D221A2" w:rsidP="003B379F">
      <w:pPr>
        <w:spacing w:after="240" w:line="360" w:lineRule="auto"/>
        <w:ind w:left="360"/>
        <w:jc w:val="both"/>
        <w:rPr>
          <w:rFonts w:ascii="Times New Roman" w:hAnsi="Times New Roman"/>
          <w:sz w:val="24"/>
          <w:szCs w:val="24"/>
        </w:rPr>
      </w:pPr>
      <w:r w:rsidRPr="00B54A87">
        <w:rPr>
          <w:rFonts w:ascii="Times New Roman" w:hAnsi="Times New Roman"/>
          <w:sz w:val="24"/>
          <w:szCs w:val="24"/>
        </w:rPr>
        <w:t>Simple BRT fare collection system make it fast and easy to pay often before you even get on the bus.  They allow multiple door boarding, reducing time in stations. Electronic fare cards, off-board fare collection, or proof of payment options allow for shorter dwell times and shorter overall travel times.</w:t>
      </w:r>
    </w:p>
    <w:p w:rsidR="00D221A2" w:rsidRDefault="00D221A2" w:rsidP="003B379F">
      <w:pPr>
        <w:numPr>
          <w:ilvl w:val="0"/>
          <w:numId w:val="9"/>
        </w:numPr>
        <w:spacing w:after="240" w:line="360" w:lineRule="auto"/>
        <w:jc w:val="both"/>
        <w:rPr>
          <w:rFonts w:ascii="Times New Roman" w:hAnsi="Times New Roman"/>
          <w:b/>
          <w:sz w:val="24"/>
          <w:szCs w:val="24"/>
        </w:rPr>
      </w:pPr>
      <w:r>
        <w:rPr>
          <w:rFonts w:ascii="Times New Roman" w:hAnsi="Times New Roman"/>
          <w:b/>
          <w:sz w:val="24"/>
          <w:szCs w:val="24"/>
        </w:rPr>
        <w:t>ITS (Intelligent Transportation System)</w:t>
      </w:r>
    </w:p>
    <w:p w:rsidR="00D221A2" w:rsidRDefault="00D221A2" w:rsidP="003B379F">
      <w:pPr>
        <w:spacing w:after="240" w:line="360" w:lineRule="auto"/>
        <w:ind w:left="360"/>
        <w:jc w:val="both"/>
        <w:rPr>
          <w:rFonts w:ascii="Times New Roman" w:hAnsi="Times New Roman"/>
          <w:sz w:val="24"/>
          <w:szCs w:val="24"/>
        </w:rPr>
      </w:pPr>
      <w:r>
        <w:rPr>
          <w:rFonts w:ascii="Times New Roman" w:hAnsi="Times New Roman"/>
          <w:sz w:val="24"/>
          <w:szCs w:val="24"/>
        </w:rPr>
        <w:t>BRT incorporates ITS applications such as transit signal priority, advanced communication systems, automated scheduling and dispatch systems, and real time traveler information at stations and on vehicles for faster and more convenient trips.</w:t>
      </w:r>
    </w:p>
    <w:p w:rsidR="00D221A2" w:rsidRDefault="00D221A2" w:rsidP="003B379F">
      <w:pPr>
        <w:numPr>
          <w:ilvl w:val="0"/>
          <w:numId w:val="9"/>
        </w:numPr>
        <w:spacing w:after="240" w:line="360" w:lineRule="auto"/>
        <w:jc w:val="both"/>
        <w:rPr>
          <w:rFonts w:ascii="Times New Roman" w:hAnsi="Times New Roman"/>
          <w:b/>
          <w:sz w:val="24"/>
          <w:szCs w:val="24"/>
        </w:rPr>
      </w:pPr>
      <w:r>
        <w:rPr>
          <w:rFonts w:ascii="Times New Roman" w:hAnsi="Times New Roman"/>
          <w:b/>
          <w:sz w:val="24"/>
          <w:szCs w:val="24"/>
        </w:rPr>
        <w:t>Cost</w:t>
      </w:r>
    </w:p>
    <w:p w:rsidR="00D221A2" w:rsidRDefault="00D221A2" w:rsidP="000D44C2">
      <w:pPr>
        <w:spacing w:after="120" w:line="360" w:lineRule="auto"/>
        <w:ind w:left="360"/>
        <w:jc w:val="both"/>
        <w:rPr>
          <w:rFonts w:ascii="Times New Roman" w:hAnsi="Times New Roman"/>
          <w:sz w:val="24"/>
          <w:szCs w:val="24"/>
        </w:rPr>
      </w:pPr>
      <w:r>
        <w:rPr>
          <w:rFonts w:ascii="Times New Roman" w:hAnsi="Times New Roman"/>
          <w:sz w:val="24"/>
          <w:szCs w:val="24"/>
        </w:rPr>
        <w:t xml:space="preserve">Operating costs reflects the ridership, type of running way and operating environment. Capital and operating cost data indicate that Bus Rapid Transit applications are significantly less expensive to construct than LRT. </w:t>
      </w:r>
    </w:p>
    <w:p w:rsidR="00D221A2" w:rsidRPr="000D44C2" w:rsidRDefault="00D221A2" w:rsidP="000D44C2">
      <w:pPr>
        <w:pStyle w:val="Heading2"/>
        <w:spacing w:before="0" w:after="120" w:line="360" w:lineRule="auto"/>
        <w:jc w:val="both"/>
        <w:rPr>
          <w:rFonts w:ascii="Times New Roman" w:hAnsi="Times New Roman"/>
          <w:bCs w:val="0"/>
          <w:color w:val="000000"/>
          <w:sz w:val="24"/>
          <w:szCs w:val="24"/>
        </w:rPr>
      </w:pPr>
      <w:r w:rsidRPr="000D44C2">
        <w:rPr>
          <w:rStyle w:val="mw-headline"/>
          <w:rFonts w:ascii="Times New Roman" w:eastAsiaTheme="majorEastAsia" w:hAnsi="Times New Roman"/>
          <w:bCs w:val="0"/>
          <w:color w:val="000000"/>
          <w:sz w:val="24"/>
          <w:szCs w:val="24"/>
        </w:rPr>
        <w:t>2.</w:t>
      </w:r>
      <w:r w:rsidR="00C81248" w:rsidRPr="000D44C2">
        <w:rPr>
          <w:rStyle w:val="mw-headline"/>
          <w:rFonts w:ascii="Times New Roman" w:eastAsiaTheme="majorEastAsia" w:hAnsi="Times New Roman"/>
          <w:bCs w:val="0"/>
          <w:color w:val="000000"/>
          <w:sz w:val="24"/>
          <w:szCs w:val="24"/>
        </w:rPr>
        <w:t xml:space="preserve">5 </w:t>
      </w:r>
      <w:r w:rsidRPr="000D44C2">
        <w:rPr>
          <w:rStyle w:val="mw-headline"/>
          <w:rFonts w:ascii="Times New Roman" w:eastAsiaTheme="majorEastAsia" w:hAnsi="Times New Roman"/>
          <w:bCs w:val="0"/>
          <w:color w:val="000000"/>
          <w:sz w:val="24"/>
          <w:szCs w:val="24"/>
        </w:rPr>
        <w:t>Major feature of BRT</w:t>
      </w:r>
    </w:p>
    <w:p w:rsidR="000D44C2" w:rsidRDefault="00D221A2" w:rsidP="000D44C2">
      <w:pPr>
        <w:pStyle w:val="NormalWeb"/>
        <w:spacing w:before="0" w:beforeAutospacing="0" w:after="120" w:afterAutospacing="0" w:line="360" w:lineRule="auto"/>
        <w:jc w:val="both"/>
        <w:rPr>
          <w:color w:val="000000"/>
        </w:rPr>
      </w:pPr>
      <w:r w:rsidRPr="00FE0A82">
        <w:rPr>
          <w:color w:val="000000"/>
        </w:rPr>
        <w:t>These bus systems can come in a variety of forms, from dedicated</w:t>
      </w:r>
      <w:r w:rsidRPr="00FE0A82">
        <w:rPr>
          <w:rStyle w:val="apple-converted-space"/>
          <w:color w:val="000000"/>
        </w:rPr>
        <w:t> </w:t>
      </w:r>
      <w:r w:rsidRPr="00FE0A82">
        <w:rPr>
          <w:iCs/>
          <w:color w:val="000000"/>
        </w:rPr>
        <w:t>bus</w:t>
      </w:r>
      <w:r>
        <w:rPr>
          <w:iCs/>
          <w:color w:val="000000"/>
        </w:rPr>
        <w:t xml:space="preserve"> </w:t>
      </w:r>
      <w:r w:rsidRPr="00FE0A82">
        <w:rPr>
          <w:iCs/>
          <w:color w:val="000000"/>
        </w:rPr>
        <w:t>ways</w:t>
      </w:r>
      <w:r w:rsidRPr="00FE0A82">
        <w:rPr>
          <w:rStyle w:val="apple-converted-space"/>
          <w:color w:val="000000"/>
        </w:rPr>
        <w:t> </w:t>
      </w:r>
      <w:r w:rsidRPr="00FE0A82">
        <w:rPr>
          <w:color w:val="000000"/>
        </w:rPr>
        <w:t>that have their own rights-of-way (e.g., the</w:t>
      </w:r>
      <w:r w:rsidRPr="00FE0A82">
        <w:rPr>
          <w:rStyle w:val="apple-converted-space"/>
          <w:color w:val="000000"/>
        </w:rPr>
        <w:t> </w:t>
      </w:r>
      <w:r w:rsidRPr="00FE0A82">
        <w:t>Ottawa</w:t>
      </w:r>
      <w:r w:rsidRPr="00FE0A82">
        <w:rPr>
          <w:rStyle w:val="apple-converted-space"/>
          <w:color w:val="000000"/>
        </w:rPr>
        <w:t> </w:t>
      </w:r>
      <w:r w:rsidRPr="00FE0A82">
        <w:t>Transitway</w:t>
      </w:r>
      <w:r w:rsidRPr="00FE0A82">
        <w:rPr>
          <w:rStyle w:val="apple-converted-space"/>
          <w:color w:val="000000"/>
        </w:rPr>
        <w:t> </w:t>
      </w:r>
      <w:r w:rsidRPr="00FE0A82">
        <w:rPr>
          <w:color w:val="000000"/>
        </w:rPr>
        <w:t>or the</w:t>
      </w:r>
      <w:r w:rsidRPr="00FE0A82">
        <w:rPr>
          <w:rStyle w:val="apple-converted-space"/>
          <w:color w:val="000000"/>
        </w:rPr>
        <w:t> </w:t>
      </w:r>
      <w:r w:rsidRPr="00FE0A82">
        <w:t>Pittsburgh</w:t>
      </w:r>
      <w:r w:rsidRPr="00FE0A82">
        <w:rPr>
          <w:rStyle w:val="apple-converted-space"/>
          <w:color w:val="000000"/>
        </w:rPr>
        <w:t> </w:t>
      </w:r>
      <w:r w:rsidRPr="00FE0A82">
        <w:t>MLK East Busway</w:t>
      </w:r>
      <w:r w:rsidRPr="00FE0A82">
        <w:rPr>
          <w:color w:val="000000"/>
        </w:rPr>
        <w:t>) to bus services that utilize</w:t>
      </w:r>
      <w:r w:rsidR="00F52F69">
        <w:rPr>
          <w:color w:val="000000"/>
        </w:rPr>
        <w:t xml:space="preserve"> High Occupancy Vehicles </w:t>
      </w:r>
      <w:hyperlink r:id="rId13" w:tooltip="HOV" w:history="1"/>
      <w:r w:rsidRPr="0039457D">
        <w:rPr>
          <w:rStyle w:val="apple-converted-space"/>
          <w:color w:val="000000"/>
          <w:sz w:val="28"/>
        </w:rPr>
        <w:t> </w:t>
      </w:r>
      <w:r w:rsidRPr="00FE0A82">
        <w:rPr>
          <w:color w:val="000000"/>
        </w:rPr>
        <w:t>lanes and dedicated freeway lanes (e.g.,</w:t>
      </w:r>
      <w:r w:rsidRPr="00FE0A82">
        <w:rPr>
          <w:rStyle w:val="apple-converted-space"/>
          <w:color w:val="000000"/>
        </w:rPr>
        <w:t> </w:t>
      </w:r>
      <w:r w:rsidRPr="00FE0A82">
        <w:t>Honolulu</w:t>
      </w:r>
      <w:r w:rsidRPr="00FE0A82">
        <w:rPr>
          <w:color w:val="000000"/>
        </w:rPr>
        <w:t>'s CityExpress) to limited stop buses on pre-existing routes.</w:t>
      </w:r>
    </w:p>
    <w:p w:rsidR="00D221A2" w:rsidRDefault="00D221A2" w:rsidP="000D44C2">
      <w:pPr>
        <w:pStyle w:val="NormalWeb"/>
        <w:spacing w:before="0" w:beforeAutospacing="0" w:after="120" w:afterAutospacing="0" w:line="360" w:lineRule="auto"/>
        <w:jc w:val="both"/>
        <w:rPr>
          <w:color w:val="000000"/>
        </w:rPr>
      </w:pPr>
      <w:r w:rsidRPr="00FE0A82">
        <w:rPr>
          <w:color w:val="000000"/>
        </w:rPr>
        <w:t>An ideal bus rapid transit service would be expected to include most of the following features:</w:t>
      </w:r>
    </w:p>
    <w:p w:rsidR="00D221A2" w:rsidRDefault="00D221A2" w:rsidP="000D44C2">
      <w:pPr>
        <w:numPr>
          <w:ilvl w:val="0"/>
          <w:numId w:val="13"/>
        </w:numPr>
        <w:spacing w:after="12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t>Bus only, grade-separated (or at-grade exclusive) right-of-way</w:t>
      </w:r>
      <w:r w:rsidRPr="00F057F4">
        <w:rPr>
          <w:rFonts w:ascii="Times New Roman" w:hAnsi="Times New Roman"/>
          <w:color w:val="000000"/>
          <w:sz w:val="24"/>
          <w:szCs w:val="24"/>
        </w:rPr>
        <w:t xml:space="preserve">: </w:t>
      </w:r>
    </w:p>
    <w:p w:rsidR="00D221A2" w:rsidRPr="00F057F4" w:rsidRDefault="00D221A2" w:rsidP="000D44C2">
      <w:pPr>
        <w:spacing w:after="120" w:line="360" w:lineRule="auto"/>
        <w:jc w:val="both"/>
        <w:rPr>
          <w:rFonts w:ascii="Times New Roman" w:hAnsi="Times New Roman"/>
          <w:color w:val="000000"/>
          <w:sz w:val="24"/>
          <w:szCs w:val="24"/>
        </w:rPr>
      </w:pPr>
      <w:r w:rsidRPr="00F057F4">
        <w:rPr>
          <w:rFonts w:ascii="Times New Roman" w:hAnsi="Times New Roman"/>
          <w:color w:val="000000"/>
          <w:sz w:val="24"/>
          <w:szCs w:val="24"/>
        </w:rPr>
        <w:t xml:space="preserve">The main feature of a BRT system is having dedicated bus lanes which operate separate from all other traffic modes. This allows buses to operate at a very high level of reliability since </w:t>
      </w:r>
      <w:r w:rsidRPr="00F057F4">
        <w:rPr>
          <w:rFonts w:ascii="Times New Roman" w:hAnsi="Times New Roman"/>
          <w:color w:val="000000"/>
          <w:sz w:val="24"/>
          <w:szCs w:val="24"/>
        </w:rPr>
        <w:lastRenderedPageBreak/>
        <w:t>only professional motorists are allowed on the busway. A side benefit of this are lower construction costs since busways can be engineered to tighter standards and still remain safe compared to a roadway open to non-professional drivers, although buses need space and have problems with too tight roads.</w:t>
      </w:r>
    </w:p>
    <w:p w:rsidR="00D221A2" w:rsidRPr="00F057F4" w:rsidRDefault="00D221A2" w:rsidP="0039457D">
      <w:pPr>
        <w:numPr>
          <w:ilvl w:val="0"/>
          <w:numId w:val="19"/>
        </w:num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Such a right of way may be elevated; on rare occasions, the right of way may be a modified rail right of way.</w:t>
      </w:r>
    </w:p>
    <w:p w:rsidR="00D221A2" w:rsidRPr="00C35549" w:rsidRDefault="00D221A2" w:rsidP="0039457D">
      <w:pPr>
        <w:numPr>
          <w:ilvl w:val="0"/>
          <w:numId w:val="19"/>
        </w:num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A bus street or transit mall can be created in an urban center by dedicating all lanes of a city street to the exclusive use of buses.</w:t>
      </w:r>
    </w:p>
    <w:p w:rsidR="00D221A2" w:rsidRDefault="00D221A2" w:rsidP="003B379F">
      <w:pPr>
        <w:numPr>
          <w:ilvl w:val="0"/>
          <w:numId w:val="13"/>
        </w:numPr>
        <w:spacing w:after="24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t>Comprehensive coverage</w:t>
      </w:r>
      <w:r w:rsidRPr="00F057F4">
        <w:rPr>
          <w:rFonts w:ascii="Times New Roman" w:hAnsi="Times New Roman"/>
          <w:color w:val="000000"/>
          <w:sz w:val="24"/>
          <w:szCs w:val="24"/>
        </w:rPr>
        <w:t xml:space="preserve"> : </w:t>
      </w:r>
    </w:p>
    <w:p w:rsidR="00D221A2" w:rsidRDefault="00D221A2" w:rsidP="003B379F">
      <w:p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In addition to using dedicated busways, BRT's can also take advantage of existing roadways in cities that already have a comprehensive road network for private automobiles. Service can be made more time efficient and reliable than a standard bus system by taking advantage of bus priority methods.</w:t>
      </w:r>
    </w:p>
    <w:p w:rsidR="00D221A2" w:rsidRDefault="00D221A2" w:rsidP="003B379F">
      <w:pPr>
        <w:numPr>
          <w:ilvl w:val="0"/>
          <w:numId w:val="13"/>
        </w:numPr>
        <w:spacing w:after="24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t>Serves a diverse market with high-frequency all day service</w:t>
      </w:r>
      <w:r w:rsidRPr="00F057F4">
        <w:rPr>
          <w:rFonts w:ascii="Times New Roman" w:hAnsi="Times New Roman"/>
          <w:color w:val="000000"/>
          <w:sz w:val="24"/>
          <w:szCs w:val="24"/>
        </w:rPr>
        <w:t>:</w:t>
      </w:r>
    </w:p>
    <w:p w:rsidR="00D221A2" w:rsidRPr="00F057F4" w:rsidRDefault="00D221A2" w:rsidP="003B379F">
      <w:p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A BRT network with comprehensive coverage can serve a diverse market (all income ranges) by moving people from their current location to their destination with high frequency and reliability while maintaining a high level of customer experience. As with any transit system, if any of these benefits are taken out of the equation, or do not provide better service than other modes of transit, the network will not be able to serve as diverse a market or offer high-frequency service without heavy subsidy.</w:t>
      </w:r>
    </w:p>
    <w:p w:rsidR="00D221A2" w:rsidRPr="00205E75" w:rsidRDefault="0070269D" w:rsidP="003B379F">
      <w:pPr>
        <w:numPr>
          <w:ilvl w:val="0"/>
          <w:numId w:val="13"/>
        </w:numPr>
        <w:spacing w:after="240" w:line="360" w:lineRule="auto"/>
        <w:jc w:val="both"/>
        <w:rPr>
          <w:rFonts w:ascii="Times New Roman" w:hAnsi="Times New Roman"/>
          <w:color w:val="000000"/>
          <w:sz w:val="24"/>
          <w:szCs w:val="24"/>
        </w:rPr>
      </w:pPr>
      <w:hyperlink r:id="rId14" w:tooltip="Bus priority" w:history="1">
        <w:r w:rsidR="00D221A2" w:rsidRPr="00205E75">
          <w:rPr>
            <w:rStyle w:val="Hyperlink"/>
            <w:rFonts w:ascii="Times New Roman" w:hAnsi="Times New Roman"/>
            <w:b/>
            <w:bCs/>
            <w:color w:val="000000"/>
            <w:sz w:val="24"/>
            <w:szCs w:val="24"/>
            <w:u w:val="none"/>
          </w:rPr>
          <w:t>Bus priority</w:t>
        </w:r>
      </w:hyperlink>
      <w:r w:rsidR="00D221A2" w:rsidRPr="00205E75">
        <w:rPr>
          <w:rStyle w:val="apple-converted-space"/>
          <w:rFonts w:ascii="Times New Roman" w:hAnsi="Times New Roman"/>
          <w:b/>
          <w:bCs/>
          <w:color w:val="000000"/>
          <w:sz w:val="24"/>
          <w:szCs w:val="24"/>
        </w:rPr>
        <w:t> </w:t>
      </w:r>
      <w:r w:rsidR="00D221A2" w:rsidRPr="00205E75">
        <w:rPr>
          <w:rFonts w:ascii="Times New Roman" w:hAnsi="Times New Roman"/>
          <w:b/>
          <w:bCs/>
          <w:color w:val="000000"/>
          <w:sz w:val="24"/>
          <w:szCs w:val="24"/>
        </w:rPr>
        <w:t>/</w:t>
      </w:r>
      <w:r w:rsidR="00D221A2" w:rsidRPr="00205E75">
        <w:rPr>
          <w:rStyle w:val="apple-converted-space"/>
          <w:rFonts w:ascii="Times New Roman" w:hAnsi="Times New Roman"/>
          <w:b/>
          <w:bCs/>
          <w:color w:val="000000"/>
          <w:sz w:val="24"/>
          <w:szCs w:val="24"/>
        </w:rPr>
        <w:t> </w:t>
      </w:r>
      <w:r w:rsidR="00D221A2" w:rsidRPr="00205E75">
        <w:rPr>
          <w:rFonts w:ascii="Times New Roman" w:hAnsi="Times New Roman"/>
          <w:b/>
          <w:bCs/>
          <w:sz w:val="24"/>
          <w:szCs w:val="24"/>
        </w:rPr>
        <w:t>bus lanes</w:t>
      </w:r>
      <w:r w:rsidR="00D221A2" w:rsidRPr="00205E75">
        <w:rPr>
          <w:rFonts w:ascii="Times New Roman" w:hAnsi="Times New Roman"/>
          <w:color w:val="000000"/>
          <w:sz w:val="24"/>
          <w:szCs w:val="24"/>
        </w:rPr>
        <w:t xml:space="preserve"> : </w:t>
      </w:r>
    </w:p>
    <w:p w:rsidR="00D221A2" w:rsidRDefault="00D221A2" w:rsidP="003B379F">
      <w:p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Preferential treatment of buses at intersections can involve</w:t>
      </w:r>
      <w:r>
        <w:rPr>
          <w:rFonts w:ascii="Times New Roman" w:hAnsi="Times New Roman"/>
          <w:color w:val="000000"/>
          <w:sz w:val="24"/>
          <w:szCs w:val="24"/>
        </w:rPr>
        <w:t xml:space="preserve"> the extension of green time or </w:t>
      </w:r>
      <w:r w:rsidRPr="00F057F4">
        <w:rPr>
          <w:rFonts w:ascii="Times New Roman" w:hAnsi="Times New Roman"/>
          <w:color w:val="000000"/>
          <w:sz w:val="24"/>
          <w:szCs w:val="24"/>
        </w:rPr>
        <w:t>actuation of the green light at signalized intersections upon detection of an approaching bus. Intersection priority can be particularly helpful when implemented in conjunction with bus lanes or streets, because general-purpose traffic does not intervene between buses and traffic signals.</w:t>
      </w:r>
    </w:p>
    <w:p w:rsidR="000D44C2" w:rsidRDefault="000D44C2" w:rsidP="003B379F">
      <w:pPr>
        <w:spacing w:after="240" w:line="360" w:lineRule="auto"/>
        <w:jc w:val="both"/>
        <w:rPr>
          <w:rFonts w:ascii="Times New Roman" w:hAnsi="Times New Roman"/>
          <w:color w:val="000000"/>
          <w:sz w:val="24"/>
          <w:szCs w:val="24"/>
        </w:rPr>
      </w:pPr>
    </w:p>
    <w:p w:rsidR="000D44C2" w:rsidRDefault="000D44C2" w:rsidP="003B379F">
      <w:pPr>
        <w:spacing w:after="240" w:line="360" w:lineRule="auto"/>
        <w:jc w:val="both"/>
        <w:rPr>
          <w:rFonts w:ascii="Times New Roman" w:hAnsi="Times New Roman"/>
          <w:color w:val="000000"/>
          <w:sz w:val="24"/>
          <w:szCs w:val="24"/>
        </w:rPr>
      </w:pPr>
    </w:p>
    <w:p w:rsidR="00D221A2" w:rsidRDefault="00D221A2" w:rsidP="003B379F">
      <w:pPr>
        <w:numPr>
          <w:ilvl w:val="0"/>
          <w:numId w:val="13"/>
        </w:numPr>
        <w:spacing w:after="24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lastRenderedPageBreak/>
        <w:t>Vehicles with tram-like characteristics</w:t>
      </w:r>
    </w:p>
    <w:p w:rsidR="00D221A2" w:rsidRPr="00F057F4" w:rsidRDefault="00D221A2" w:rsidP="003B379F">
      <w:p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Recent technological developments such as</w:t>
      </w:r>
      <w:r w:rsidRPr="00F057F4">
        <w:rPr>
          <w:rStyle w:val="apple-converted-space"/>
          <w:rFonts w:ascii="Times New Roman" w:hAnsi="Times New Roman"/>
          <w:color w:val="000000"/>
          <w:sz w:val="24"/>
          <w:szCs w:val="24"/>
        </w:rPr>
        <w:t> </w:t>
      </w:r>
      <w:r w:rsidRPr="001F759B">
        <w:rPr>
          <w:rFonts w:ascii="Times New Roman" w:hAnsi="Times New Roman"/>
          <w:sz w:val="24"/>
          <w:szCs w:val="24"/>
        </w:rPr>
        <w:t>bi-articulated buses</w:t>
      </w:r>
      <w:r w:rsidRPr="00F057F4">
        <w:rPr>
          <w:rStyle w:val="apple-converted-space"/>
          <w:rFonts w:ascii="Times New Roman" w:hAnsi="Times New Roman"/>
          <w:color w:val="000000"/>
          <w:sz w:val="24"/>
          <w:szCs w:val="24"/>
        </w:rPr>
        <w:t> </w:t>
      </w:r>
      <w:r w:rsidRPr="00F057F4">
        <w:rPr>
          <w:rFonts w:ascii="Times New Roman" w:hAnsi="Times New Roman"/>
          <w:color w:val="000000"/>
          <w:sz w:val="24"/>
          <w:szCs w:val="24"/>
        </w:rPr>
        <w:t>and</w:t>
      </w:r>
      <w:r w:rsidRPr="00F057F4">
        <w:rPr>
          <w:rStyle w:val="apple-converted-space"/>
          <w:rFonts w:ascii="Times New Roman" w:hAnsi="Times New Roman"/>
          <w:color w:val="000000"/>
          <w:sz w:val="24"/>
          <w:szCs w:val="24"/>
        </w:rPr>
        <w:t> </w:t>
      </w:r>
      <w:hyperlink r:id="rId15" w:tooltip="Guided bus" w:history="1">
        <w:r w:rsidRPr="00205E75">
          <w:rPr>
            <w:rStyle w:val="Hyperlink"/>
            <w:rFonts w:ascii="Times New Roman" w:hAnsi="Times New Roman"/>
            <w:color w:val="000000"/>
            <w:sz w:val="24"/>
            <w:szCs w:val="24"/>
            <w:u w:val="none"/>
          </w:rPr>
          <w:t>guided buses</w:t>
        </w:r>
      </w:hyperlink>
      <w:r w:rsidRPr="00205E75">
        <w:rPr>
          <w:rStyle w:val="apple-converted-space"/>
          <w:rFonts w:ascii="Times New Roman" w:hAnsi="Times New Roman"/>
          <w:color w:val="000000"/>
          <w:sz w:val="24"/>
          <w:szCs w:val="24"/>
        </w:rPr>
        <w:t> </w:t>
      </w:r>
      <w:r w:rsidRPr="00F057F4">
        <w:rPr>
          <w:rFonts w:ascii="Times New Roman" w:hAnsi="Times New Roman"/>
          <w:color w:val="000000"/>
          <w:sz w:val="24"/>
          <w:szCs w:val="24"/>
        </w:rPr>
        <w:t>have benefited the set up of BRT systems. The main developments are:</w:t>
      </w:r>
    </w:p>
    <w:p w:rsidR="00D221A2" w:rsidRPr="00F057F4" w:rsidRDefault="00D221A2" w:rsidP="0039457D">
      <w:pPr>
        <w:numPr>
          <w:ilvl w:val="0"/>
          <w:numId w:val="20"/>
        </w:numPr>
        <w:spacing w:after="0" w:line="360" w:lineRule="auto"/>
        <w:jc w:val="both"/>
        <w:rPr>
          <w:rFonts w:ascii="Times New Roman" w:hAnsi="Times New Roman"/>
          <w:color w:val="000000"/>
          <w:sz w:val="24"/>
          <w:szCs w:val="24"/>
        </w:rPr>
      </w:pPr>
      <w:r w:rsidRPr="00F057F4">
        <w:rPr>
          <w:rFonts w:ascii="Times New Roman" w:hAnsi="Times New Roman"/>
          <w:color w:val="000000"/>
          <w:sz w:val="24"/>
          <w:szCs w:val="24"/>
        </w:rPr>
        <w:t>Improved riding quality (</w:t>
      </w:r>
      <w:hyperlink r:id="rId16" w:tooltip="Guided bus" w:history="1">
        <w:r w:rsidRPr="00205E75">
          <w:rPr>
            <w:rStyle w:val="Hyperlink"/>
            <w:rFonts w:ascii="Times New Roman" w:hAnsi="Times New Roman"/>
            <w:color w:val="000000"/>
            <w:sz w:val="24"/>
            <w:szCs w:val="24"/>
            <w:u w:val="none"/>
          </w:rPr>
          <w:t>guided bus</w:t>
        </w:r>
      </w:hyperlink>
      <w:r w:rsidRPr="00205E75">
        <w:rPr>
          <w:rFonts w:ascii="Times New Roman" w:hAnsi="Times New Roman"/>
          <w:color w:val="000000"/>
          <w:sz w:val="24"/>
          <w:szCs w:val="24"/>
        </w:rPr>
        <w:t>,</w:t>
      </w:r>
      <w:r w:rsidRPr="00205E75">
        <w:rPr>
          <w:rStyle w:val="apple-converted-space"/>
          <w:rFonts w:ascii="Times New Roman" w:hAnsi="Times New Roman"/>
          <w:color w:val="000000"/>
          <w:sz w:val="24"/>
          <w:szCs w:val="24"/>
        </w:rPr>
        <w:t> </w:t>
      </w:r>
      <w:hyperlink r:id="rId17" w:tooltip="Electronic drivetrain control (page does not exist)" w:history="1">
        <w:r w:rsidRPr="00205E75">
          <w:rPr>
            <w:rStyle w:val="Hyperlink"/>
            <w:rFonts w:ascii="Times New Roman" w:hAnsi="Times New Roman"/>
            <w:color w:val="000000"/>
            <w:sz w:val="24"/>
            <w:szCs w:val="24"/>
            <w:u w:val="none"/>
          </w:rPr>
          <w:t>electronic drive train control</w:t>
        </w:r>
      </w:hyperlink>
      <w:r w:rsidRPr="00205E75">
        <w:rPr>
          <w:rStyle w:val="apple-converted-space"/>
          <w:rFonts w:ascii="Times New Roman" w:hAnsi="Times New Roman"/>
          <w:color w:val="000000"/>
          <w:sz w:val="24"/>
          <w:szCs w:val="24"/>
        </w:rPr>
        <w:t> </w:t>
      </w:r>
      <w:r w:rsidRPr="00F057F4">
        <w:rPr>
          <w:rFonts w:ascii="Times New Roman" w:hAnsi="Times New Roman"/>
          <w:color w:val="000000"/>
          <w:sz w:val="24"/>
          <w:szCs w:val="24"/>
        </w:rPr>
        <w:t>smoothing the operation),</w:t>
      </w:r>
    </w:p>
    <w:p w:rsidR="00D221A2" w:rsidRPr="00F057F4" w:rsidRDefault="00D221A2" w:rsidP="0039457D">
      <w:pPr>
        <w:numPr>
          <w:ilvl w:val="0"/>
          <w:numId w:val="20"/>
        </w:numPr>
        <w:spacing w:after="0" w:line="360" w:lineRule="auto"/>
        <w:jc w:val="both"/>
        <w:rPr>
          <w:rFonts w:ascii="Times New Roman" w:hAnsi="Times New Roman"/>
          <w:color w:val="000000"/>
          <w:sz w:val="24"/>
          <w:szCs w:val="24"/>
        </w:rPr>
      </w:pPr>
      <w:r w:rsidRPr="00F057F4">
        <w:rPr>
          <w:rFonts w:ascii="Times New Roman" w:hAnsi="Times New Roman"/>
          <w:color w:val="000000"/>
          <w:sz w:val="24"/>
          <w:szCs w:val="24"/>
        </w:rPr>
        <w:t>Increased capacity (</w:t>
      </w:r>
      <w:hyperlink r:id="rId18" w:tooltip="Bi-articulated bus" w:history="1">
        <w:r w:rsidRPr="00205E75">
          <w:rPr>
            <w:rStyle w:val="Hyperlink"/>
            <w:rFonts w:ascii="Times New Roman" w:hAnsi="Times New Roman"/>
            <w:color w:val="000000"/>
            <w:sz w:val="24"/>
            <w:szCs w:val="24"/>
            <w:u w:val="none"/>
          </w:rPr>
          <w:t>bi-articulated</w:t>
        </w:r>
      </w:hyperlink>
      <w:r w:rsidRPr="00205E75">
        <w:rPr>
          <w:rStyle w:val="apple-converted-space"/>
          <w:rFonts w:ascii="Times New Roman" w:hAnsi="Times New Roman"/>
          <w:color w:val="000000"/>
          <w:sz w:val="24"/>
          <w:szCs w:val="24"/>
        </w:rPr>
        <w:t> </w:t>
      </w:r>
      <w:r w:rsidRPr="00205E75">
        <w:rPr>
          <w:rFonts w:ascii="Times New Roman" w:hAnsi="Times New Roman"/>
          <w:color w:val="000000"/>
          <w:sz w:val="24"/>
          <w:szCs w:val="24"/>
        </w:rPr>
        <w:t>or</w:t>
      </w:r>
      <w:r w:rsidRPr="00205E75">
        <w:rPr>
          <w:rStyle w:val="apple-converted-space"/>
          <w:rFonts w:ascii="Times New Roman" w:hAnsi="Times New Roman"/>
          <w:color w:val="000000"/>
          <w:sz w:val="24"/>
          <w:szCs w:val="24"/>
        </w:rPr>
        <w:t> </w:t>
      </w:r>
      <w:hyperlink r:id="rId19" w:tooltip="Double decker bus" w:history="1">
        <w:r w:rsidRPr="00205E75">
          <w:rPr>
            <w:rStyle w:val="Hyperlink"/>
            <w:rFonts w:ascii="Times New Roman" w:hAnsi="Times New Roman"/>
            <w:color w:val="000000"/>
            <w:sz w:val="24"/>
            <w:szCs w:val="24"/>
            <w:u w:val="none"/>
          </w:rPr>
          <w:t>double decker</w:t>
        </w:r>
      </w:hyperlink>
      <w:r w:rsidRPr="00F057F4">
        <w:rPr>
          <w:rFonts w:ascii="Times New Roman" w:hAnsi="Times New Roman"/>
          <w:color w:val="000000"/>
          <w:sz w:val="24"/>
          <w:szCs w:val="24"/>
        </w:rPr>
        <w:t>),</w:t>
      </w:r>
    </w:p>
    <w:p w:rsidR="00D221A2" w:rsidRPr="0039457D" w:rsidRDefault="00D221A2" w:rsidP="0039457D">
      <w:pPr>
        <w:numPr>
          <w:ilvl w:val="0"/>
          <w:numId w:val="20"/>
        </w:numPr>
        <w:spacing w:after="0" w:line="360" w:lineRule="auto"/>
        <w:jc w:val="both"/>
        <w:rPr>
          <w:rFonts w:ascii="Times New Roman" w:hAnsi="Times New Roman"/>
          <w:color w:val="000000"/>
          <w:sz w:val="18"/>
          <w:szCs w:val="24"/>
        </w:rPr>
      </w:pPr>
      <w:r w:rsidRPr="00C81248">
        <w:rPr>
          <w:rFonts w:ascii="Times New Roman" w:hAnsi="Times New Roman"/>
          <w:color w:val="000000"/>
          <w:sz w:val="24"/>
          <w:szCs w:val="24"/>
        </w:rPr>
        <w:t>Reduced operating costs (</w:t>
      </w:r>
      <w:r w:rsidRPr="00C81248">
        <w:rPr>
          <w:rFonts w:ascii="Times New Roman" w:hAnsi="Times New Roman"/>
          <w:sz w:val="24"/>
          <w:szCs w:val="24"/>
        </w:rPr>
        <w:t>hybrid electric</w:t>
      </w:r>
      <w:r w:rsidRPr="00C81248">
        <w:rPr>
          <w:rStyle w:val="apple-converted-space"/>
          <w:rFonts w:ascii="Times New Roman" w:hAnsi="Times New Roman"/>
          <w:color w:val="000000"/>
          <w:sz w:val="24"/>
          <w:szCs w:val="24"/>
        </w:rPr>
        <w:t> </w:t>
      </w:r>
      <w:r w:rsidRPr="00C81248">
        <w:rPr>
          <w:rFonts w:ascii="Times New Roman" w:hAnsi="Times New Roman"/>
          <w:color w:val="000000"/>
          <w:sz w:val="24"/>
          <w:szCs w:val="24"/>
        </w:rPr>
        <w:t>power train).</w:t>
      </w:r>
    </w:p>
    <w:p w:rsidR="0039457D" w:rsidRPr="00C81248" w:rsidRDefault="0039457D" w:rsidP="0039457D">
      <w:pPr>
        <w:spacing w:after="0" w:line="360" w:lineRule="auto"/>
        <w:ind w:left="720"/>
        <w:jc w:val="both"/>
        <w:rPr>
          <w:rFonts w:ascii="Times New Roman" w:hAnsi="Times New Roman"/>
          <w:color w:val="000000"/>
          <w:sz w:val="18"/>
          <w:szCs w:val="24"/>
        </w:rPr>
      </w:pPr>
    </w:p>
    <w:p w:rsidR="00D221A2" w:rsidRDefault="00D221A2" w:rsidP="003B379F">
      <w:pPr>
        <w:numPr>
          <w:ilvl w:val="0"/>
          <w:numId w:val="13"/>
        </w:numPr>
        <w:spacing w:after="24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t>Off-bus fare collection</w:t>
      </w:r>
      <w:r w:rsidRPr="00F057F4">
        <w:rPr>
          <w:rFonts w:ascii="Times New Roman" w:hAnsi="Times New Roman"/>
          <w:color w:val="000000"/>
          <w:sz w:val="24"/>
          <w:szCs w:val="24"/>
        </w:rPr>
        <w:t xml:space="preserve"> : </w:t>
      </w:r>
    </w:p>
    <w:p w:rsidR="00D221A2" w:rsidRPr="001B34C3" w:rsidRDefault="00D221A2" w:rsidP="003B379F">
      <w:pPr>
        <w:spacing w:after="240" w:line="360" w:lineRule="auto"/>
        <w:jc w:val="both"/>
        <w:rPr>
          <w:rFonts w:ascii="Times New Roman" w:hAnsi="Times New Roman"/>
          <w:color w:val="000000"/>
          <w:sz w:val="18"/>
          <w:szCs w:val="24"/>
        </w:rPr>
      </w:pPr>
      <w:r w:rsidRPr="00F057F4">
        <w:rPr>
          <w:rFonts w:ascii="Times New Roman" w:hAnsi="Times New Roman"/>
          <w:color w:val="000000"/>
          <w:sz w:val="24"/>
          <w:szCs w:val="24"/>
        </w:rPr>
        <w:t>Conventional on board fare collection slows the boarding process, particularly when a variety of fares are collected for different destinations and/or classes of passengers. An alternative would be the collection of fares upon entering an enclosed bus station or shelter area prior to bus arrivals (similar to fare collection at a kiosk prior to entering a subway system). This system would allow passengers to board through all doors of a stopped bus.</w:t>
      </w:r>
    </w:p>
    <w:p w:rsidR="00D221A2" w:rsidRDefault="00D221A2" w:rsidP="003B379F">
      <w:pPr>
        <w:numPr>
          <w:ilvl w:val="0"/>
          <w:numId w:val="13"/>
        </w:numPr>
        <w:spacing w:after="24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t>Level boarding</w:t>
      </w:r>
      <w:r w:rsidRPr="00F057F4">
        <w:rPr>
          <w:rFonts w:ascii="Times New Roman" w:hAnsi="Times New Roman"/>
          <w:color w:val="000000"/>
          <w:sz w:val="24"/>
          <w:szCs w:val="24"/>
        </w:rPr>
        <w:t xml:space="preserve"> : </w:t>
      </w:r>
    </w:p>
    <w:p w:rsidR="00D221A2" w:rsidRPr="001B34C3" w:rsidRDefault="00D221A2" w:rsidP="003B379F">
      <w:pPr>
        <w:spacing w:after="240" w:line="360" w:lineRule="auto"/>
        <w:jc w:val="both"/>
        <w:rPr>
          <w:rFonts w:ascii="Times New Roman" w:hAnsi="Times New Roman"/>
          <w:color w:val="000000"/>
          <w:sz w:val="18"/>
          <w:szCs w:val="24"/>
        </w:rPr>
      </w:pPr>
      <w:r w:rsidRPr="00F057F4">
        <w:rPr>
          <w:rFonts w:ascii="Times New Roman" w:hAnsi="Times New Roman"/>
          <w:color w:val="000000"/>
          <w:sz w:val="24"/>
          <w:szCs w:val="24"/>
        </w:rPr>
        <w:t>Many BRT systems also use low floor buses (or high level platforms with high floor buses) to speed up passenger boarding and enhance accessibility.</w:t>
      </w:r>
    </w:p>
    <w:p w:rsidR="00D221A2" w:rsidRDefault="00D221A2" w:rsidP="003B379F">
      <w:pPr>
        <w:numPr>
          <w:ilvl w:val="0"/>
          <w:numId w:val="13"/>
        </w:numPr>
        <w:spacing w:after="240" w:line="360" w:lineRule="auto"/>
        <w:jc w:val="both"/>
        <w:rPr>
          <w:rFonts w:ascii="Times New Roman" w:hAnsi="Times New Roman"/>
          <w:color w:val="000000"/>
          <w:sz w:val="24"/>
          <w:szCs w:val="24"/>
        </w:rPr>
      </w:pPr>
      <w:r w:rsidRPr="00F057F4">
        <w:rPr>
          <w:rFonts w:ascii="Times New Roman" w:hAnsi="Times New Roman"/>
          <w:b/>
          <w:bCs/>
          <w:color w:val="000000"/>
          <w:sz w:val="24"/>
          <w:szCs w:val="24"/>
        </w:rPr>
        <w:t>Stations</w:t>
      </w:r>
      <w:r w:rsidRPr="00F057F4">
        <w:rPr>
          <w:rFonts w:ascii="Times New Roman" w:hAnsi="Times New Roman"/>
          <w:color w:val="000000"/>
          <w:sz w:val="24"/>
          <w:szCs w:val="24"/>
        </w:rPr>
        <w:t xml:space="preserve"> : </w:t>
      </w:r>
    </w:p>
    <w:p w:rsidR="003338CA" w:rsidRDefault="00D221A2" w:rsidP="003B379F">
      <w:pPr>
        <w:spacing w:after="240" w:line="360" w:lineRule="auto"/>
        <w:jc w:val="both"/>
        <w:rPr>
          <w:rFonts w:ascii="Times New Roman" w:hAnsi="Times New Roman"/>
          <w:color w:val="000000"/>
          <w:sz w:val="24"/>
          <w:szCs w:val="24"/>
        </w:rPr>
      </w:pPr>
      <w:r w:rsidRPr="00F057F4">
        <w:rPr>
          <w:rFonts w:ascii="Times New Roman" w:hAnsi="Times New Roman"/>
          <w:color w:val="000000"/>
          <w:sz w:val="24"/>
          <w:szCs w:val="24"/>
        </w:rPr>
        <w:t xml:space="preserve">High quality BRT systems often feature significant investment in enclosed stations which may incorporate attractive sliding glass doors, staffed ticket booths &amp; information booths, and other more standard features listed above. </w:t>
      </w:r>
      <w:r>
        <w:rPr>
          <w:rFonts w:ascii="Times New Roman" w:hAnsi="Times New Roman"/>
          <w:color w:val="000000"/>
          <w:sz w:val="24"/>
          <w:szCs w:val="24"/>
        </w:rPr>
        <w:t>These</w:t>
      </w:r>
      <w:r w:rsidRPr="00F057F4">
        <w:rPr>
          <w:rFonts w:ascii="Times New Roman" w:hAnsi="Times New Roman"/>
          <w:color w:val="000000"/>
          <w:sz w:val="24"/>
          <w:szCs w:val="24"/>
        </w:rPr>
        <w:t xml:space="preserve"> style</w:t>
      </w:r>
      <w:r>
        <w:rPr>
          <w:rFonts w:ascii="Times New Roman" w:hAnsi="Times New Roman"/>
          <w:color w:val="000000"/>
          <w:sz w:val="24"/>
          <w:szCs w:val="24"/>
        </w:rPr>
        <w:t>s</w:t>
      </w:r>
      <w:r w:rsidRPr="00F057F4">
        <w:rPr>
          <w:rFonts w:ascii="Times New Roman" w:hAnsi="Times New Roman"/>
          <w:color w:val="000000"/>
          <w:sz w:val="24"/>
          <w:szCs w:val="24"/>
        </w:rPr>
        <w:t xml:space="preserve"> of station is seen in</w:t>
      </w:r>
      <w:r w:rsidRPr="00F057F4">
        <w:rPr>
          <w:rStyle w:val="apple-converted-space"/>
          <w:rFonts w:ascii="Times New Roman" w:hAnsi="Times New Roman"/>
          <w:color w:val="000000"/>
          <w:sz w:val="24"/>
          <w:szCs w:val="24"/>
        </w:rPr>
        <w:t> </w:t>
      </w:r>
      <w:hyperlink r:id="rId20" w:tooltip="Bogota" w:history="1">
        <w:r w:rsidRPr="00205E75">
          <w:rPr>
            <w:rStyle w:val="Hyperlink"/>
            <w:rFonts w:ascii="Times New Roman" w:hAnsi="Times New Roman"/>
            <w:color w:val="000000"/>
            <w:sz w:val="24"/>
            <w:szCs w:val="24"/>
            <w:u w:val="none"/>
          </w:rPr>
          <w:t>Bogota</w:t>
        </w:r>
      </w:hyperlink>
      <w:r w:rsidRPr="00205E75">
        <w:rPr>
          <w:rFonts w:ascii="Times New Roman" w:hAnsi="Times New Roman"/>
          <w:color w:val="000000"/>
          <w:sz w:val="24"/>
          <w:szCs w:val="24"/>
        </w:rPr>
        <w:t>'s</w:t>
      </w:r>
      <w:r w:rsidRPr="00205E75">
        <w:rPr>
          <w:rStyle w:val="apple-converted-space"/>
          <w:rFonts w:ascii="Times New Roman" w:hAnsi="Times New Roman"/>
          <w:color w:val="000000"/>
          <w:sz w:val="24"/>
          <w:szCs w:val="24"/>
        </w:rPr>
        <w:t> </w:t>
      </w:r>
      <w:hyperlink r:id="rId21" w:tooltip="TransMilenio" w:history="1">
        <w:r w:rsidRPr="00205E75">
          <w:rPr>
            <w:rStyle w:val="Hyperlink"/>
            <w:rFonts w:ascii="Times New Roman" w:hAnsi="Times New Roman"/>
            <w:color w:val="000000"/>
            <w:sz w:val="24"/>
            <w:szCs w:val="24"/>
            <w:u w:val="none"/>
          </w:rPr>
          <w:t>TransMilenio</w:t>
        </w:r>
      </w:hyperlink>
      <w:r w:rsidRPr="00205E75">
        <w:rPr>
          <w:rStyle w:val="apple-converted-space"/>
          <w:rFonts w:ascii="Times New Roman" w:hAnsi="Times New Roman"/>
          <w:color w:val="000000"/>
          <w:sz w:val="24"/>
          <w:szCs w:val="24"/>
        </w:rPr>
        <w:t> </w:t>
      </w:r>
      <w:r w:rsidRPr="00F057F4">
        <w:rPr>
          <w:rFonts w:ascii="Times New Roman" w:hAnsi="Times New Roman"/>
          <w:color w:val="000000"/>
          <w:sz w:val="24"/>
          <w:szCs w:val="24"/>
        </w:rPr>
        <w:t>and in some other cities in Latin America that have adopted BRT systems, while most North American systems tend to use open platform stops, or shelter-style platform stops.</w:t>
      </w:r>
    </w:p>
    <w:p w:rsidR="0038726F" w:rsidRDefault="0038726F" w:rsidP="003B379F">
      <w:pPr>
        <w:spacing w:after="240" w:line="360" w:lineRule="auto"/>
        <w:jc w:val="both"/>
        <w:rPr>
          <w:rFonts w:ascii="Times New Roman" w:hAnsi="Times New Roman"/>
          <w:color w:val="000000"/>
          <w:sz w:val="24"/>
          <w:szCs w:val="24"/>
        </w:rPr>
      </w:pPr>
    </w:p>
    <w:p w:rsidR="0038726F" w:rsidRDefault="0038726F" w:rsidP="003B379F">
      <w:pPr>
        <w:spacing w:after="240" w:line="360" w:lineRule="auto"/>
        <w:jc w:val="both"/>
        <w:rPr>
          <w:rFonts w:ascii="Times New Roman" w:hAnsi="Times New Roman"/>
          <w:color w:val="000000"/>
          <w:sz w:val="24"/>
          <w:szCs w:val="24"/>
        </w:rPr>
      </w:pPr>
    </w:p>
    <w:p w:rsidR="0038726F" w:rsidRDefault="0038726F" w:rsidP="003B379F">
      <w:pPr>
        <w:spacing w:after="240" w:line="360" w:lineRule="auto"/>
        <w:jc w:val="both"/>
        <w:rPr>
          <w:rFonts w:ascii="Times New Roman" w:hAnsi="Times New Roman"/>
          <w:color w:val="000000"/>
          <w:sz w:val="24"/>
          <w:szCs w:val="24"/>
        </w:rPr>
      </w:pPr>
    </w:p>
    <w:p w:rsidR="002A0ECE" w:rsidRPr="000D44C2" w:rsidRDefault="002C35CA" w:rsidP="000D44C2">
      <w:pPr>
        <w:pStyle w:val="ListParagraph"/>
        <w:numPr>
          <w:ilvl w:val="0"/>
          <w:numId w:val="17"/>
        </w:numPr>
        <w:autoSpaceDE w:val="0"/>
        <w:autoSpaceDN w:val="0"/>
        <w:adjustRightInd w:val="0"/>
        <w:spacing w:after="240" w:line="360" w:lineRule="auto"/>
        <w:ind w:left="284" w:hanging="284"/>
        <w:rPr>
          <w:rFonts w:ascii="TimesNewRoman" w:hAnsi="TimesNewRoman" w:cs="TimesNewRoman"/>
          <w:b/>
          <w:sz w:val="24"/>
          <w:szCs w:val="24"/>
        </w:rPr>
      </w:pPr>
      <w:r w:rsidRPr="000D44C2">
        <w:rPr>
          <w:rFonts w:ascii="TimesNewRoman" w:hAnsi="TimesNewRoman" w:cs="TimesNewRoman"/>
          <w:b/>
          <w:sz w:val="24"/>
          <w:szCs w:val="24"/>
        </w:rPr>
        <w:lastRenderedPageBreak/>
        <w:t xml:space="preserve"> </w:t>
      </w:r>
      <w:r w:rsidR="002A0ECE" w:rsidRPr="000D44C2">
        <w:rPr>
          <w:rFonts w:ascii="TimesNewRoman" w:hAnsi="TimesNewRoman" w:cs="TimesNewRoman"/>
          <w:b/>
          <w:sz w:val="24"/>
          <w:szCs w:val="24"/>
        </w:rPr>
        <w:t>INTEGRATION</w:t>
      </w:r>
      <w:r w:rsidR="00F52F69" w:rsidRPr="000D44C2">
        <w:rPr>
          <w:rFonts w:ascii="TimesNewRoman" w:hAnsi="TimesNewRoman" w:cs="TimesNewRoman"/>
          <w:b/>
          <w:sz w:val="24"/>
          <w:szCs w:val="24"/>
        </w:rPr>
        <w:t xml:space="preserve"> OF </w:t>
      </w:r>
      <w:r w:rsidR="002B24D3" w:rsidRPr="000D44C2">
        <w:rPr>
          <w:rFonts w:ascii="TimesNewRoman" w:hAnsi="TimesNewRoman" w:cs="TimesNewRoman"/>
          <w:b/>
          <w:sz w:val="24"/>
          <w:szCs w:val="24"/>
        </w:rPr>
        <w:t>ITS</w:t>
      </w:r>
      <w:r w:rsidR="0039457D" w:rsidRPr="000D44C2">
        <w:rPr>
          <w:rFonts w:ascii="TimesNewRoman" w:hAnsi="TimesNewRoman" w:cs="TimesNewRoman"/>
          <w:b/>
          <w:sz w:val="24"/>
          <w:szCs w:val="24"/>
        </w:rPr>
        <w:t xml:space="preserve"> WITH </w:t>
      </w:r>
      <w:r w:rsidR="002A0ECE" w:rsidRPr="000D44C2">
        <w:rPr>
          <w:rFonts w:ascii="TimesNewRoman" w:hAnsi="TimesNewRoman" w:cs="TimesNewRoman"/>
          <w:b/>
          <w:sz w:val="24"/>
          <w:szCs w:val="24"/>
        </w:rPr>
        <w:t xml:space="preserve">BUS RAPIT TRANSIT </w:t>
      </w:r>
    </w:p>
    <w:p w:rsidR="003338CA" w:rsidRDefault="003338CA" w:rsidP="00C81248">
      <w:pPr>
        <w:autoSpaceDE w:val="0"/>
        <w:autoSpaceDN w:val="0"/>
        <w:adjustRightInd w:val="0"/>
        <w:spacing w:after="240" w:line="360" w:lineRule="auto"/>
        <w:jc w:val="both"/>
        <w:rPr>
          <w:rFonts w:ascii="TimesNewRoman" w:eastAsia="Calibri" w:hAnsi="TimesNewRoman" w:cs="TimesNewRoman"/>
        </w:rPr>
      </w:pPr>
      <w:r>
        <w:rPr>
          <w:rFonts w:ascii="TimesNewRoman" w:hAnsi="TimesNewRoman" w:cs="TimesNewRoman"/>
          <w:sz w:val="24"/>
          <w:szCs w:val="24"/>
        </w:rPr>
        <w:t xml:space="preserve">Currently, there are </w:t>
      </w:r>
      <w:r w:rsidR="0039457D">
        <w:rPr>
          <w:rFonts w:ascii="TimesNewRoman" w:hAnsi="TimesNewRoman" w:cs="TimesNewRoman"/>
          <w:sz w:val="24"/>
          <w:szCs w:val="24"/>
        </w:rPr>
        <w:t>many ITS</w:t>
      </w:r>
      <w:r>
        <w:rPr>
          <w:rFonts w:ascii="TimesNewRoman" w:hAnsi="TimesNewRoman" w:cs="TimesNewRoman"/>
          <w:sz w:val="24"/>
          <w:szCs w:val="24"/>
        </w:rPr>
        <w:t xml:space="preserve"> technologies, which can be integrated into BRT systems that have been defined. Other technologies will emerge over time. For the purpose of this paper, the technologies have been categorized in the following six groups in order to organize future recommendations and actions</w:t>
      </w:r>
    </w:p>
    <w:p w:rsidR="003338CA" w:rsidRPr="000D44C2" w:rsidRDefault="003338CA" w:rsidP="003B379F">
      <w:pPr>
        <w:pStyle w:val="NormalWeb"/>
        <w:spacing w:before="0" w:beforeAutospacing="0" w:after="240" w:afterAutospacing="0" w:line="360" w:lineRule="auto"/>
        <w:jc w:val="both"/>
        <w:rPr>
          <w:rFonts w:ascii="TimesNewRoman" w:hAnsi="TimesNewRoman" w:cs="TimesNewRoman"/>
          <w:b/>
        </w:rPr>
      </w:pPr>
      <w:r w:rsidRPr="000D44C2">
        <w:rPr>
          <w:rFonts w:ascii="TimesNewRoman" w:eastAsia="Calibri" w:hAnsi="TimesNewRoman" w:cs="TimesNewRoman"/>
          <w:b/>
        </w:rPr>
        <w:t>3.1</w:t>
      </w:r>
      <w:r w:rsidR="00D55770" w:rsidRPr="000D44C2">
        <w:rPr>
          <w:rFonts w:ascii="TimesNewRoman" w:eastAsia="Calibri" w:hAnsi="TimesNewRoman" w:cs="TimesNewRoman"/>
          <w:b/>
        </w:rPr>
        <w:t>.</w:t>
      </w:r>
      <w:r w:rsidR="00D55770" w:rsidRPr="000D44C2">
        <w:rPr>
          <w:rFonts w:ascii="TimesNewRoman" w:eastAsia="Calibri" w:hAnsi="TimesNewRoman" w:cs="TimesNewRoman"/>
          <w:sz w:val="22"/>
          <w:szCs w:val="22"/>
        </w:rPr>
        <w:t xml:space="preserve"> </w:t>
      </w:r>
      <w:r w:rsidR="00D55770" w:rsidRPr="000D44C2">
        <w:rPr>
          <w:rFonts w:ascii="TimesNewRoman" w:eastAsia="Calibri" w:hAnsi="TimesNewRoman" w:cs="TimesNewRoman"/>
          <w:b/>
          <w:szCs w:val="22"/>
        </w:rPr>
        <w:t>ITS</w:t>
      </w:r>
      <w:r w:rsidRPr="000D44C2">
        <w:rPr>
          <w:rFonts w:ascii="TimesNewRoman" w:hAnsi="TimesNewRoman" w:cs="TimesNewRoman"/>
          <w:b/>
        </w:rPr>
        <w:t xml:space="preserve"> </w:t>
      </w:r>
      <w:r w:rsidR="00F85C74" w:rsidRPr="000D44C2">
        <w:rPr>
          <w:rFonts w:ascii="TimesNewRoman" w:hAnsi="TimesNewRoman" w:cs="TimesNewRoman"/>
          <w:b/>
        </w:rPr>
        <w:t>T</w:t>
      </w:r>
      <w:r w:rsidR="00D55770" w:rsidRPr="000D44C2">
        <w:rPr>
          <w:rFonts w:ascii="TimesNewRoman" w:hAnsi="TimesNewRoman" w:cs="TimesNewRoman"/>
          <w:b/>
        </w:rPr>
        <w:t>echnologies</w:t>
      </w:r>
    </w:p>
    <w:p w:rsidR="003338CA" w:rsidRDefault="003338CA" w:rsidP="003B379F">
      <w:pPr>
        <w:autoSpaceDE w:val="0"/>
        <w:autoSpaceDN w:val="0"/>
        <w:adjustRightInd w:val="0"/>
        <w:spacing w:after="240" w:line="360" w:lineRule="auto"/>
        <w:jc w:val="both"/>
        <w:rPr>
          <w:rFonts w:ascii="TimesNewRoman" w:hAnsi="TimesNewRoman" w:cs="TimesNewRoman"/>
          <w:sz w:val="24"/>
          <w:szCs w:val="24"/>
        </w:rPr>
      </w:pPr>
      <w:r>
        <w:rPr>
          <w:rFonts w:ascii="TimesNewRoman,Bold" w:hAnsi="TimesNewRoman,Bold" w:cs="TimesNewRoman,Bold"/>
          <w:b/>
          <w:bCs/>
          <w:sz w:val="24"/>
          <w:szCs w:val="24"/>
        </w:rPr>
        <w:t>1)  Vehicle Prioritization</w:t>
      </w:r>
    </w:p>
    <w:p w:rsidR="003338CA" w:rsidRDefault="003338CA" w:rsidP="003B379F">
      <w:pPr>
        <w:autoSpaceDE w:val="0"/>
        <w:autoSpaceDN w:val="0"/>
        <w:adjustRightInd w:val="0"/>
        <w:spacing w:after="240" w:line="360" w:lineRule="auto"/>
        <w:ind w:firstLine="720"/>
        <w:jc w:val="both"/>
        <w:rPr>
          <w:rFonts w:ascii="TimesNewRoman" w:hAnsi="TimesNewRoman" w:cs="TimesNewRoman"/>
        </w:rPr>
      </w:pPr>
      <w:r>
        <w:rPr>
          <w:rFonts w:ascii="TimesNewRoman" w:hAnsi="TimesNewRoman" w:cs="TimesNewRoman"/>
          <w:sz w:val="24"/>
          <w:szCs w:val="24"/>
        </w:rPr>
        <w:t>This technology group includes methods to provide preference or priority to the BRT vehicles. Signal Timing / Phasing and Signal Priority help BRT vehicles minimize delay caused by having to stop for traffic at intersections. Access Control provides the BRT vehicles with unencumbered entrance to and exit from their facilities. All prioritization for BRT vehicles reduces travel delay and increases reliability of the BRT operation.</w:t>
      </w:r>
    </w:p>
    <w:p w:rsidR="003338CA" w:rsidRDefault="003338CA" w:rsidP="003B379F">
      <w:pPr>
        <w:autoSpaceDE w:val="0"/>
        <w:autoSpaceDN w:val="0"/>
        <w:adjustRightInd w:val="0"/>
        <w:spacing w:after="240" w:line="360" w:lineRule="auto"/>
        <w:jc w:val="both"/>
        <w:rPr>
          <w:rFonts w:ascii="TimesNewRoman" w:hAnsi="TimesNewRoman" w:cs="TimesNewRoman"/>
          <w:sz w:val="24"/>
          <w:szCs w:val="24"/>
        </w:rPr>
      </w:pPr>
      <w:r>
        <w:rPr>
          <w:rFonts w:ascii="TimesNewRoman,Bold" w:hAnsi="TimesNewRoman,Bold" w:cs="TimesNewRoman,Bold"/>
          <w:b/>
          <w:bCs/>
          <w:sz w:val="24"/>
          <w:szCs w:val="24"/>
        </w:rPr>
        <w:t>2)  IVI Technology</w:t>
      </w:r>
    </w:p>
    <w:p w:rsidR="003338CA" w:rsidRDefault="003338CA" w:rsidP="003B379F">
      <w:pPr>
        <w:autoSpaceDE w:val="0"/>
        <w:autoSpaceDN w:val="0"/>
        <w:adjustRightInd w:val="0"/>
        <w:spacing w:after="240" w:line="360" w:lineRule="auto"/>
        <w:ind w:firstLine="720"/>
        <w:jc w:val="both"/>
        <w:rPr>
          <w:rFonts w:ascii="TimesNewRoman" w:hAnsi="TimesNewRoman" w:cs="TimesNewRoman"/>
          <w:sz w:val="24"/>
          <w:szCs w:val="24"/>
        </w:rPr>
      </w:pPr>
      <w:r>
        <w:rPr>
          <w:rFonts w:ascii="TimesNewRoman" w:hAnsi="TimesNewRoman" w:cs="TimesNewRoman"/>
          <w:sz w:val="24"/>
          <w:szCs w:val="24"/>
        </w:rPr>
        <w:t>This technology group includes Intelligent Vehicle Initiatives which provide automated controls for a BRT vehicle. Use of the Collision Warning function assists a driver to operate a BRT vehicle safely. Use of Collision Avoidance, Lane Assist, and Precision Docking functions provides for direct control of the BRT vehicle when making avoidance, guidance or docking maneuvers. All IVI functions help to reduce frequency and severity of crashes and collisions and provide reduced travel or boarding times.</w:t>
      </w:r>
    </w:p>
    <w:p w:rsidR="003338CA" w:rsidRDefault="003338CA" w:rsidP="003B379F">
      <w:pPr>
        <w:autoSpaceDE w:val="0"/>
        <w:autoSpaceDN w:val="0"/>
        <w:adjustRightInd w:val="0"/>
        <w:spacing w:after="240" w:line="360" w:lineRule="auto"/>
        <w:jc w:val="both"/>
        <w:rPr>
          <w:rFonts w:ascii="TimesNewRoman,Bold" w:hAnsi="TimesNewRoman,Bold" w:cs="TimesNewRoman,Bold"/>
          <w:b/>
          <w:bCs/>
          <w:sz w:val="24"/>
          <w:szCs w:val="24"/>
        </w:rPr>
      </w:pPr>
      <w:r>
        <w:rPr>
          <w:rFonts w:ascii="TimesNewRoman,Bold" w:hAnsi="TimesNewRoman,Bold" w:cs="TimesNewRoman,Bold"/>
          <w:b/>
          <w:bCs/>
          <w:sz w:val="24"/>
          <w:szCs w:val="24"/>
        </w:rPr>
        <w:t>3)  Fare Collection</w:t>
      </w:r>
    </w:p>
    <w:p w:rsidR="003338CA" w:rsidRDefault="003338CA" w:rsidP="003B379F">
      <w:pPr>
        <w:autoSpaceDE w:val="0"/>
        <w:autoSpaceDN w:val="0"/>
        <w:adjustRightInd w:val="0"/>
        <w:spacing w:after="240" w:line="360" w:lineRule="auto"/>
        <w:ind w:firstLine="720"/>
        <w:jc w:val="both"/>
        <w:rPr>
          <w:rFonts w:ascii="TimesNewRoman" w:hAnsi="TimesNewRoman" w:cs="TimesNewRoman"/>
          <w:sz w:val="24"/>
          <w:szCs w:val="24"/>
        </w:rPr>
      </w:pPr>
      <w:r>
        <w:rPr>
          <w:rFonts w:ascii="TimesNewRoman" w:hAnsi="TimesNewRoman" w:cs="TimesNewRoman"/>
          <w:sz w:val="24"/>
          <w:szCs w:val="24"/>
        </w:rPr>
        <w:t>This technology group includes some method of electronic fare collection which provides a fast, cashless interface for the passenger. Use of magnetic stripe and smart card technologies are proven and the benefits of electronic payment systems are known. Use of either station-based or vehicle-based fare collection helps to reduced dwell times and increase passenger convenience.</w:t>
      </w:r>
    </w:p>
    <w:p w:rsidR="00F85C74" w:rsidRDefault="00F85C74" w:rsidP="003B379F">
      <w:pPr>
        <w:autoSpaceDE w:val="0"/>
        <w:autoSpaceDN w:val="0"/>
        <w:adjustRightInd w:val="0"/>
        <w:spacing w:after="240" w:line="360" w:lineRule="auto"/>
        <w:ind w:firstLine="720"/>
        <w:jc w:val="both"/>
        <w:rPr>
          <w:rFonts w:ascii="TimesNewRoman" w:hAnsi="TimesNewRoman" w:cs="TimesNewRoman"/>
        </w:rPr>
      </w:pPr>
    </w:p>
    <w:p w:rsidR="002B24D3" w:rsidRDefault="002B24D3" w:rsidP="003B379F">
      <w:pPr>
        <w:autoSpaceDE w:val="0"/>
        <w:autoSpaceDN w:val="0"/>
        <w:adjustRightInd w:val="0"/>
        <w:spacing w:after="240" w:line="360" w:lineRule="auto"/>
        <w:ind w:firstLine="720"/>
        <w:jc w:val="both"/>
        <w:rPr>
          <w:rFonts w:ascii="TimesNewRoman" w:hAnsi="TimesNewRoman" w:cs="TimesNewRoman"/>
        </w:rPr>
      </w:pPr>
    </w:p>
    <w:p w:rsidR="003338CA" w:rsidRDefault="003338CA" w:rsidP="003B379F">
      <w:pPr>
        <w:autoSpaceDE w:val="0"/>
        <w:autoSpaceDN w:val="0"/>
        <w:adjustRightInd w:val="0"/>
        <w:spacing w:after="240" w:line="360" w:lineRule="auto"/>
        <w:jc w:val="both"/>
        <w:rPr>
          <w:rFonts w:ascii="TimesNewRoman,Bold" w:hAnsi="TimesNewRoman,Bold" w:cs="TimesNewRoman,Bold"/>
          <w:b/>
          <w:bCs/>
          <w:sz w:val="24"/>
          <w:szCs w:val="24"/>
        </w:rPr>
      </w:pPr>
      <w:r>
        <w:rPr>
          <w:rFonts w:ascii="TimesNewRoman,Bold" w:hAnsi="TimesNewRoman,Bold" w:cs="TimesNewRoman,Bold"/>
          <w:b/>
          <w:bCs/>
          <w:sz w:val="24"/>
          <w:szCs w:val="24"/>
        </w:rPr>
        <w:lastRenderedPageBreak/>
        <w:t>4)  Operations Management</w:t>
      </w:r>
    </w:p>
    <w:p w:rsidR="003338CA" w:rsidRDefault="003338CA" w:rsidP="003B379F">
      <w:pPr>
        <w:autoSpaceDE w:val="0"/>
        <w:autoSpaceDN w:val="0"/>
        <w:adjustRightInd w:val="0"/>
        <w:spacing w:after="240" w:line="360" w:lineRule="auto"/>
        <w:ind w:firstLine="720"/>
        <w:jc w:val="both"/>
        <w:rPr>
          <w:rFonts w:ascii="TimesNewRoman" w:hAnsi="TimesNewRoman" w:cs="TimesNewRoman"/>
        </w:rPr>
      </w:pPr>
      <w:r>
        <w:rPr>
          <w:rFonts w:ascii="TimesNewRoman" w:hAnsi="TimesNewRoman" w:cs="TimesNewRoman"/>
          <w:sz w:val="24"/>
          <w:szCs w:val="24"/>
        </w:rPr>
        <w:t>This technology group includes automation methods which provide for enhanced operations management for a BRT fleet. Use of an Advanced Communication System can be the backbone to support various functions of fleet operational management. Use of Automated Scheduling Dispatch System and a Vehicle Tracking method assists BRT management to best utilize the BRT vehicles. Use of Vehicle Mechanical Monitoring and Maintenance assists in minimizing downtime of the BRT vehicles. All Operations Management functions improve operating efficiencies which supports a reliable service and reduced travel times.</w:t>
      </w:r>
    </w:p>
    <w:p w:rsidR="003338CA" w:rsidRDefault="003338CA" w:rsidP="003B379F">
      <w:pPr>
        <w:autoSpaceDE w:val="0"/>
        <w:autoSpaceDN w:val="0"/>
        <w:adjustRightInd w:val="0"/>
        <w:spacing w:after="240" w:line="360" w:lineRule="auto"/>
        <w:jc w:val="both"/>
        <w:rPr>
          <w:rFonts w:ascii="TimesNewRoman,Bold" w:hAnsi="TimesNewRoman,Bold" w:cs="TimesNewRoman,Bold"/>
          <w:b/>
          <w:bCs/>
          <w:sz w:val="24"/>
          <w:szCs w:val="24"/>
        </w:rPr>
      </w:pPr>
      <w:r>
        <w:rPr>
          <w:rFonts w:ascii="TimesNewRoman,Bold" w:hAnsi="TimesNewRoman,Bold" w:cs="TimesNewRoman,Bold"/>
          <w:b/>
          <w:bCs/>
          <w:sz w:val="24"/>
          <w:szCs w:val="24"/>
        </w:rPr>
        <w:t>5) Passenger Information</w:t>
      </w:r>
    </w:p>
    <w:p w:rsidR="003338CA" w:rsidRDefault="003338CA" w:rsidP="003B379F">
      <w:pPr>
        <w:autoSpaceDE w:val="0"/>
        <w:autoSpaceDN w:val="0"/>
        <w:adjustRightInd w:val="0"/>
        <w:spacing w:after="240" w:line="360" w:lineRule="auto"/>
        <w:ind w:firstLine="720"/>
        <w:jc w:val="both"/>
        <w:rPr>
          <w:rFonts w:ascii="TimesNewRoman" w:hAnsi="TimesNewRoman" w:cs="TimesNewRoman"/>
          <w:sz w:val="24"/>
          <w:szCs w:val="24"/>
        </w:rPr>
      </w:pPr>
      <w:r>
        <w:rPr>
          <w:rFonts w:ascii="TimesNewRoman" w:hAnsi="TimesNewRoman" w:cs="TimesNewRoman"/>
          <w:sz w:val="24"/>
          <w:szCs w:val="24"/>
        </w:rPr>
        <w:t>This technology group includes various methods of providing information to passengers so they can make the best use of their time. Information about the vehicle schedule can be provided at the station / stop and / or on the vehicle. Providing schedule information to travelers via PDA, cell phone or similar device and supporting trip planning are other functions that can be provided, if there is sufficient need by travelers. All the Passenger Information functions improve passenger satisfaction, help to reduced wait times, and can increase ridership.</w:t>
      </w:r>
    </w:p>
    <w:p w:rsidR="003338CA" w:rsidRDefault="003338CA" w:rsidP="003B379F">
      <w:pPr>
        <w:autoSpaceDE w:val="0"/>
        <w:autoSpaceDN w:val="0"/>
        <w:adjustRightInd w:val="0"/>
        <w:spacing w:after="240" w:line="360" w:lineRule="auto"/>
        <w:jc w:val="both"/>
        <w:rPr>
          <w:rFonts w:ascii="TimesNewRoman" w:hAnsi="TimesNewRoman" w:cs="TimesNewRoman"/>
          <w:sz w:val="24"/>
          <w:szCs w:val="24"/>
        </w:rPr>
      </w:pPr>
      <w:r>
        <w:rPr>
          <w:rFonts w:ascii="TimesNewRoman,Bold" w:hAnsi="TimesNewRoman,Bold" w:cs="TimesNewRoman,Bold"/>
          <w:b/>
          <w:bCs/>
          <w:sz w:val="24"/>
          <w:szCs w:val="24"/>
        </w:rPr>
        <w:t>6) Other Technology</w:t>
      </w:r>
    </w:p>
    <w:p w:rsidR="003338CA" w:rsidRDefault="003338CA" w:rsidP="000D44C2">
      <w:pPr>
        <w:autoSpaceDE w:val="0"/>
        <w:autoSpaceDN w:val="0"/>
        <w:adjustRightInd w:val="0"/>
        <w:spacing w:after="120" w:line="360" w:lineRule="auto"/>
        <w:ind w:firstLine="720"/>
        <w:jc w:val="both"/>
        <w:rPr>
          <w:rFonts w:ascii="TimesNewRoman" w:hAnsi="TimesNewRoman" w:cs="TimesNewRoman"/>
        </w:rPr>
      </w:pPr>
      <w:r>
        <w:rPr>
          <w:rFonts w:ascii="TimesNewRoman" w:hAnsi="TimesNewRoman" w:cs="TimesNewRoman"/>
          <w:sz w:val="24"/>
          <w:szCs w:val="24"/>
        </w:rPr>
        <w:t>This technology group includes functions which provide some unique enhancements for a BRT system. Use of Archived Data and automatic Passenger Counters can support operations and planning efforts for operating a BRT fleet. Use of Silent Alarms and Monitoring systems can increase the security of the operation. All of these functions can help to support passenger satisfaction.</w:t>
      </w:r>
    </w:p>
    <w:p w:rsidR="003338CA" w:rsidRPr="000D44C2" w:rsidRDefault="003338CA" w:rsidP="000D44C2">
      <w:pPr>
        <w:pStyle w:val="NormalWeb"/>
        <w:spacing w:before="0" w:beforeAutospacing="0" w:after="120" w:afterAutospacing="0" w:line="360" w:lineRule="auto"/>
        <w:jc w:val="both"/>
        <w:rPr>
          <w:b/>
          <w:bCs/>
        </w:rPr>
      </w:pPr>
      <w:r w:rsidRPr="000D44C2">
        <w:rPr>
          <w:b/>
          <w:bCs/>
        </w:rPr>
        <w:t xml:space="preserve">3.2. </w:t>
      </w:r>
      <w:r w:rsidR="00F85C74" w:rsidRPr="000D44C2">
        <w:rPr>
          <w:b/>
          <w:bCs/>
        </w:rPr>
        <w:t>T</w:t>
      </w:r>
      <w:r w:rsidR="00D55770" w:rsidRPr="000D44C2">
        <w:rPr>
          <w:b/>
          <w:bCs/>
        </w:rPr>
        <w:t>echnology benefits</w:t>
      </w:r>
    </w:p>
    <w:p w:rsidR="003338CA" w:rsidRDefault="003338CA" w:rsidP="000D44C2">
      <w:pPr>
        <w:autoSpaceDE w:val="0"/>
        <w:autoSpaceDN w:val="0"/>
        <w:adjustRightInd w:val="0"/>
        <w:spacing w:after="120" w:line="360" w:lineRule="auto"/>
        <w:jc w:val="both"/>
        <w:rPr>
          <w:rFonts w:ascii="TimesNewRoman" w:hAnsi="TimesNewRoman" w:cs="TimesNewRoman"/>
          <w:sz w:val="24"/>
          <w:szCs w:val="24"/>
        </w:rPr>
      </w:pPr>
      <w:r>
        <w:rPr>
          <w:rFonts w:ascii="TimesNewRoman" w:hAnsi="TimesNewRoman" w:cs="TimesNewRoman"/>
          <w:sz w:val="24"/>
          <w:szCs w:val="24"/>
        </w:rPr>
        <w:t>ITS technologies have been proven to help transit agencies increase safety and operational efficiencies. Remote monitoring of transit vehicle status and passenger activity helps to provide additional safety and security to passengers. ITS technologies also assist operations in maintaining vehicle fleets. Vehicle self-diagnostics can alert mechanics of impending mechanical problems as well as routine maintenance needs. AVL that utilizes Automated</w:t>
      </w:r>
    </w:p>
    <w:p w:rsidR="003338CA" w:rsidRDefault="003338CA" w:rsidP="00E97BC1">
      <w:pPr>
        <w:autoSpaceDE w:val="0"/>
        <w:autoSpaceDN w:val="0"/>
        <w:adjustRightInd w:val="0"/>
        <w:spacing w:after="240" w:line="360" w:lineRule="auto"/>
        <w:jc w:val="both"/>
        <w:rPr>
          <w:rFonts w:ascii="TimesNewRoman" w:hAnsi="TimesNewRoman" w:cs="TimesNewRoman"/>
        </w:rPr>
      </w:pPr>
      <w:r>
        <w:rPr>
          <w:rFonts w:ascii="TimesNewRoman" w:hAnsi="TimesNewRoman" w:cs="TimesNewRoman"/>
          <w:sz w:val="24"/>
          <w:szCs w:val="24"/>
        </w:rPr>
        <w:lastRenderedPageBreak/>
        <w:t>Scheduling and Dispatch Service (ASDS) can improve scheduling activities and schedule adherence. All of these technologies have demonstrated that they are capable of reducing travel time both by improving the operation of the vehicle and the overall operation of the transportation network.</w:t>
      </w:r>
    </w:p>
    <w:p w:rsidR="003338CA" w:rsidRDefault="003338CA" w:rsidP="000D44C2">
      <w:pPr>
        <w:autoSpaceDE w:val="0"/>
        <w:autoSpaceDN w:val="0"/>
        <w:adjustRightInd w:val="0"/>
        <w:spacing w:after="120" w:line="360" w:lineRule="auto"/>
        <w:jc w:val="both"/>
        <w:rPr>
          <w:b/>
          <w:color w:val="000000"/>
          <w:sz w:val="32"/>
          <w:szCs w:val="32"/>
        </w:rPr>
      </w:pPr>
      <w:r>
        <w:rPr>
          <w:rFonts w:ascii="TimesNewRoman" w:hAnsi="TimesNewRoman" w:cs="TimesNewRoman"/>
          <w:sz w:val="24"/>
          <w:szCs w:val="24"/>
        </w:rPr>
        <w:t xml:space="preserve">BRT is designed to overcome weaknesses of traditional service and sources of delay. Individual ITS technologies provide the basic features key to many of BRT’s benefits. Combinations of ITS technologies can work together to provide synergies to increase improvements in service. Separately, all of these ITS technologies would provide no unique benefit to BRT systems. Collectively they help to define BRT. What makes BRT unique is that it requires a combination, or set, of technologies to help meet system requirements. A transit bus system that does not include AVL or EFP is still a transit bus system. However, a BRT system that does not include AVL or EFP is only a transit bus system. Therefore, it is important to articulate those ITS technologies, either requisite or optional, that provide some amount of benefit to: 1) further define BRT system characteristics, 2) meet BRT goals, and 3) contribute to BRT user benefits. </w:t>
      </w:r>
    </w:p>
    <w:p w:rsidR="003338CA" w:rsidRPr="000D44C2" w:rsidRDefault="003338CA" w:rsidP="000D44C2">
      <w:pPr>
        <w:autoSpaceDE w:val="0"/>
        <w:autoSpaceDN w:val="0"/>
        <w:adjustRightInd w:val="0"/>
        <w:spacing w:after="120" w:line="360" w:lineRule="auto"/>
        <w:jc w:val="both"/>
        <w:rPr>
          <w:rFonts w:ascii="Times New Roman" w:hAnsi="Times New Roman"/>
          <w:b/>
          <w:sz w:val="24"/>
          <w:szCs w:val="24"/>
        </w:rPr>
      </w:pPr>
      <w:r w:rsidRPr="000D44C2">
        <w:rPr>
          <w:rFonts w:ascii="Times New Roman" w:hAnsi="Times New Roman"/>
          <w:b/>
          <w:sz w:val="24"/>
          <w:szCs w:val="24"/>
        </w:rPr>
        <w:t>3.3.</w:t>
      </w:r>
      <w:r w:rsidR="00E97BC1" w:rsidRPr="000D44C2">
        <w:rPr>
          <w:rFonts w:ascii="Times New Roman" w:hAnsi="Times New Roman"/>
          <w:b/>
          <w:sz w:val="24"/>
          <w:szCs w:val="24"/>
        </w:rPr>
        <w:t xml:space="preserve"> </w:t>
      </w:r>
      <w:r w:rsidR="00D55770" w:rsidRPr="000D44C2">
        <w:rPr>
          <w:rFonts w:ascii="Times New Roman" w:hAnsi="Times New Roman"/>
          <w:b/>
          <w:sz w:val="24"/>
          <w:szCs w:val="24"/>
        </w:rPr>
        <w:t xml:space="preserve">Scheduling forms of </w:t>
      </w:r>
      <w:r w:rsidR="00E97BC1" w:rsidRPr="000D44C2">
        <w:rPr>
          <w:rFonts w:ascii="Times New Roman" w:hAnsi="Times New Roman"/>
          <w:b/>
          <w:sz w:val="24"/>
          <w:szCs w:val="24"/>
        </w:rPr>
        <w:t>BRT</w:t>
      </w:r>
      <w:r w:rsidRPr="000D44C2">
        <w:rPr>
          <w:rFonts w:ascii="Times New Roman" w:hAnsi="Times New Roman"/>
          <w:b/>
          <w:sz w:val="24"/>
          <w:szCs w:val="24"/>
        </w:rPr>
        <w:t xml:space="preserve"> </w:t>
      </w:r>
    </w:p>
    <w:p w:rsidR="003338CA" w:rsidRDefault="003338CA" w:rsidP="000D44C2">
      <w:pPr>
        <w:autoSpaceDE w:val="0"/>
        <w:autoSpaceDN w:val="0"/>
        <w:adjustRightInd w:val="0"/>
        <w:spacing w:after="120" w:line="360" w:lineRule="auto"/>
        <w:jc w:val="both"/>
        <w:rPr>
          <w:rFonts w:ascii="Times New Roman" w:hAnsi="Times New Roman"/>
          <w:sz w:val="24"/>
          <w:szCs w:val="24"/>
        </w:rPr>
      </w:pPr>
      <w:r w:rsidRPr="00F057F4">
        <w:rPr>
          <w:rFonts w:ascii="Times New Roman" w:hAnsi="Times New Roman"/>
          <w:sz w:val="24"/>
          <w:szCs w:val="24"/>
        </w:rPr>
        <w:t xml:space="preserve">Scheduling combination is the special characteristics of BRT. According to vehicle operation form and stops number, the scheduling is divided into normal scheduling, zone scheduling, and express scheduling, and so on. </w:t>
      </w:r>
    </w:p>
    <w:p w:rsidR="003338CA" w:rsidRDefault="003338CA" w:rsidP="002B24D3">
      <w:pPr>
        <w:numPr>
          <w:ilvl w:val="0"/>
          <w:numId w:val="27"/>
        </w:numPr>
        <w:autoSpaceDE w:val="0"/>
        <w:autoSpaceDN w:val="0"/>
        <w:adjustRightInd w:val="0"/>
        <w:spacing w:after="0" w:line="360" w:lineRule="auto"/>
        <w:jc w:val="both"/>
        <w:rPr>
          <w:rFonts w:ascii="Times New Roman" w:hAnsi="Times New Roman"/>
          <w:sz w:val="24"/>
          <w:szCs w:val="24"/>
        </w:rPr>
      </w:pPr>
      <w:r w:rsidRPr="00F057F4">
        <w:rPr>
          <w:rFonts w:ascii="Times New Roman" w:hAnsi="Times New Roman"/>
          <w:sz w:val="24"/>
          <w:szCs w:val="24"/>
        </w:rPr>
        <w:t xml:space="preserve">Normal scheduling: </w:t>
      </w:r>
      <w:r>
        <w:rPr>
          <w:rFonts w:ascii="Times New Roman" w:hAnsi="Times New Roman"/>
          <w:sz w:val="24"/>
          <w:szCs w:val="24"/>
        </w:rPr>
        <w:t>V</w:t>
      </w:r>
      <w:r w:rsidRPr="00F057F4">
        <w:rPr>
          <w:rFonts w:ascii="Times New Roman" w:hAnsi="Times New Roman"/>
          <w:sz w:val="24"/>
          <w:szCs w:val="24"/>
        </w:rPr>
        <w:t xml:space="preserve">ehicles run along the routes and stop at every station from the initial stop to the end. The vehicle must run at fixed stations and complete the whole routes, as </w:t>
      </w:r>
      <w:r>
        <w:rPr>
          <w:rFonts w:ascii="Times New Roman" w:hAnsi="Times New Roman"/>
          <w:sz w:val="24"/>
          <w:szCs w:val="24"/>
        </w:rPr>
        <w:t xml:space="preserve">shown in </w:t>
      </w:r>
      <w:r w:rsidRPr="0039457D">
        <w:rPr>
          <w:rFonts w:ascii="Times New Roman" w:hAnsi="Times New Roman"/>
          <w:sz w:val="24"/>
          <w:szCs w:val="24"/>
        </w:rPr>
        <w:t>Fig. 6(a).</w:t>
      </w:r>
      <w:r w:rsidRPr="00F057F4">
        <w:rPr>
          <w:rFonts w:ascii="Times New Roman" w:hAnsi="Times New Roman"/>
          <w:sz w:val="24"/>
          <w:szCs w:val="24"/>
        </w:rPr>
        <w:t xml:space="preserve"> </w:t>
      </w:r>
    </w:p>
    <w:p w:rsidR="003338CA" w:rsidRDefault="003338CA" w:rsidP="002B24D3">
      <w:pPr>
        <w:numPr>
          <w:ilvl w:val="0"/>
          <w:numId w:val="27"/>
        </w:numPr>
        <w:autoSpaceDE w:val="0"/>
        <w:autoSpaceDN w:val="0"/>
        <w:adjustRightInd w:val="0"/>
        <w:spacing w:after="0" w:line="360" w:lineRule="auto"/>
        <w:jc w:val="both"/>
        <w:rPr>
          <w:rFonts w:ascii="Times New Roman" w:hAnsi="Times New Roman"/>
          <w:sz w:val="24"/>
          <w:szCs w:val="24"/>
        </w:rPr>
      </w:pPr>
      <w:r w:rsidRPr="00F057F4">
        <w:rPr>
          <w:rFonts w:ascii="Times New Roman" w:hAnsi="Times New Roman"/>
          <w:sz w:val="24"/>
          <w:szCs w:val="24"/>
        </w:rPr>
        <w:t xml:space="preserve">Zone scheduling </w:t>
      </w:r>
      <w:r w:rsidRPr="0039457D">
        <w:rPr>
          <w:rFonts w:ascii="Times New Roman" w:hAnsi="Times New Roman"/>
          <w:sz w:val="24"/>
          <w:szCs w:val="24"/>
        </w:rPr>
        <w:t>is defined as vehicles only run on high-traffic volume section or zone, as shown Fig. 6(b).</w:t>
      </w:r>
      <w:r w:rsidRPr="00F057F4">
        <w:rPr>
          <w:rFonts w:ascii="Times New Roman" w:hAnsi="Times New Roman"/>
          <w:sz w:val="24"/>
          <w:szCs w:val="24"/>
        </w:rPr>
        <w:t xml:space="preserve"> </w:t>
      </w:r>
    </w:p>
    <w:p w:rsidR="003338CA" w:rsidRDefault="003338CA" w:rsidP="002B24D3">
      <w:pPr>
        <w:numPr>
          <w:ilvl w:val="0"/>
          <w:numId w:val="27"/>
        </w:numPr>
        <w:autoSpaceDE w:val="0"/>
        <w:autoSpaceDN w:val="0"/>
        <w:adjustRightInd w:val="0"/>
        <w:spacing w:after="0" w:line="360" w:lineRule="auto"/>
        <w:jc w:val="both"/>
        <w:rPr>
          <w:rFonts w:ascii="Times New Roman" w:hAnsi="Times New Roman"/>
          <w:sz w:val="24"/>
          <w:szCs w:val="24"/>
        </w:rPr>
      </w:pPr>
      <w:r w:rsidRPr="00F057F4">
        <w:rPr>
          <w:rFonts w:ascii="Times New Roman" w:hAnsi="Times New Roman"/>
          <w:sz w:val="24"/>
          <w:szCs w:val="24"/>
        </w:rPr>
        <w:t>Express scheduling, that is, vehicles only stop at certain station wit</w:t>
      </w:r>
      <w:r>
        <w:rPr>
          <w:rFonts w:ascii="Times New Roman" w:hAnsi="Times New Roman"/>
          <w:sz w:val="24"/>
          <w:szCs w:val="24"/>
        </w:rPr>
        <w:t xml:space="preserve">h large passenger volume, as shown in </w:t>
      </w:r>
      <w:r w:rsidRPr="0039457D">
        <w:rPr>
          <w:rFonts w:ascii="Times New Roman" w:hAnsi="Times New Roman"/>
          <w:sz w:val="24"/>
          <w:szCs w:val="24"/>
        </w:rPr>
        <w:t>Fig. 6(c).</w:t>
      </w:r>
      <w:r w:rsidRPr="00F057F4">
        <w:rPr>
          <w:rFonts w:ascii="Times New Roman" w:hAnsi="Times New Roman"/>
          <w:sz w:val="24"/>
          <w:szCs w:val="24"/>
        </w:rPr>
        <w:t xml:space="preserve"> </w:t>
      </w:r>
    </w:p>
    <w:p w:rsidR="003338CA" w:rsidRDefault="003338CA" w:rsidP="003B379F">
      <w:pPr>
        <w:autoSpaceDE w:val="0"/>
        <w:autoSpaceDN w:val="0"/>
        <w:adjustRightInd w:val="0"/>
        <w:spacing w:after="240" w:line="360" w:lineRule="auto"/>
        <w:jc w:val="both"/>
        <w:rPr>
          <w:rFonts w:ascii="Times New Roman" w:hAnsi="Times New Roman"/>
          <w:sz w:val="24"/>
          <w:szCs w:val="24"/>
        </w:rPr>
      </w:pPr>
      <w:r w:rsidRPr="00F057F4">
        <w:rPr>
          <w:rFonts w:ascii="Times New Roman" w:hAnsi="Times New Roman"/>
          <w:sz w:val="24"/>
          <w:szCs w:val="24"/>
        </w:rPr>
        <w:t xml:space="preserve">In traditional bus scheduling, the normal scheduling is the </w:t>
      </w:r>
      <w:r>
        <w:rPr>
          <w:rFonts w:ascii="Times New Roman" w:hAnsi="Times New Roman"/>
          <w:sz w:val="24"/>
          <w:szCs w:val="24"/>
        </w:rPr>
        <w:t xml:space="preserve">most popular form. </w:t>
      </w:r>
      <w:r w:rsidRPr="00F057F4">
        <w:rPr>
          <w:rFonts w:ascii="Times New Roman" w:hAnsi="Times New Roman"/>
          <w:sz w:val="24"/>
          <w:szCs w:val="24"/>
        </w:rPr>
        <w:t xml:space="preserve">Whereas in BRT operation, there are scheduling combinations, which are more in accordance with the trips needed on the corridor than traditional bus. </w:t>
      </w:r>
    </w:p>
    <w:p w:rsidR="003338CA" w:rsidRPr="007B4D6A" w:rsidRDefault="003338CA" w:rsidP="003B379F">
      <w:pPr>
        <w:autoSpaceDE w:val="0"/>
        <w:autoSpaceDN w:val="0"/>
        <w:adjustRightInd w:val="0"/>
        <w:spacing w:after="240" w:line="360" w:lineRule="auto"/>
        <w:jc w:val="both"/>
        <w:rPr>
          <w:rFonts w:ascii="Times New Roman" w:hAnsi="Times New Roman"/>
          <w:b/>
          <w:color w:val="000000"/>
          <w:sz w:val="8"/>
          <w:szCs w:val="24"/>
        </w:rPr>
      </w:pPr>
      <w:r w:rsidRPr="00F057F4">
        <w:rPr>
          <w:rFonts w:ascii="Times New Roman" w:hAnsi="Times New Roman"/>
          <w:sz w:val="24"/>
          <w:szCs w:val="24"/>
        </w:rPr>
        <w:t xml:space="preserve">Traditional bus scheduling is a kind of fixed scheduling, which is checked on the terminals. Because of the congestion in urban city, public transport vehicles often arrive at station unevenly, which leads to instable quality and low attraction. BRT is constructed by exclusive </w:t>
      </w:r>
      <w:r w:rsidRPr="00F057F4">
        <w:rPr>
          <w:rFonts w:ascii="Times New Roman" w:hAnsi="Times New Roman"/>
          <w:sz w:val="24"/>
          <w:szCs w:val="24"/>
        </w:rPr>
        <w:lastRenderedPageBreak/>
        <w:t>lanes and intelligent transportation systems. Moreover, BRT can provide scheduling combination to meet passengers travel demand well and reduce vehicles operation costs. Therefore, it is necessary to study the scheduling combination of BRT.</w:t>
      </w:r>
    </w:p>
    <w:p w:rsidR="003338CA" w:rsidRDefault="003338CA" w:rsidP="0039457D">
      <w:pPr>
        <w:pStyle w:val="NormalWeb"/>
        <w:spacing w:before="0" w:beforeAutospacing="0" w:after="240" w:afterAutospacing="0" w:line="360" w:lineRule="auto"/>
        <w:ind w:firstLine="720"/>
        <w:jc w:val="both"/>
        <w:rPr>
          <w:b/>
          <w:color w:val="000000"/>
        </w:rPr>
      </w:pPr>
      <w:r>
        <w:rPr>
          <w:b/>
          <w:noProof/>
          <w:color w:val="000000"/>
        </w:rPr>
        <w:drawing>
          <wp:inline distT="0" distB="0" distL="0" distR="0">
            <wp:extent cx="5133340" cy="38925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a:stretch>
                      <a:fillRect/>
                    </a:stretch>
                  </pic:blipFill>
                  <pic:spPr bwMode="auto">
                    <a:xfrm>
                      <a:off x="0" y="0"/>
                      <a:ext cx="5133340" cy="389255"/>
                    </a:xfrm>
                    <a:prstGeom prst="rect">
                      <a:avLst/>
                    </a:prstGeom>
                    <a:noFill/>
                    <a:ln w="9525">
                      <a:noFill/>
                      <a:miter lim="800000"/>
                      <a:headEnd/>
                      <a:tailEnd/>
                    </a:ln>
                  </pic:spPr>
                </pic:pic>
              </a:graphicData>
            </a:graphic>
          </wp:inline>
        </w:drawing>
      </w:r>
    </w:p>
    <w:p w:rsidR="003338CA" w:rsidRPr="0039457D" w:rsidRDefault="003338CA" w:rsidP="0039457D">
      <w:pPr>
        <w:pStyle w:val="NormalWeb"/>
        <w:spacing w:before="0" w:beforeAutospacing="0" w:after="240" w:afterAutospacing="0" w:line="360" w:lineRule="auto"/>
        <w:jc w:val="center"/>
        <w:rPr>
          <w:b/>
        </w:rPr>
      </w:pPr>
      <w:r w:rsidRPr="0039457D">
        <w:rPr>
          <w:b/>
        </w:rPr>
        <w:t>Fig.6 (a): Normal Scheduling</w:t>
      </w:r>
    </w:p>
    <w:p w:rsidR="003338CA" w:rsidRPr="00F057F4" w:rsidRDefault="0039457D" w:rsidP="0039457D">
      <w:pPr>
        <w:pStyle w:val="NormalWeb"/>
        <w:spacing w:before="0" w:beforeAutospacing="0" w:after="240" w:afterAutospacing="0" w:line="360" w:lineRule="auto"/>
        <w:ind w:firstLine="720"/>
        <w:jc w:val="both"/>
        <w:rPr>
          <w:b/>
          <w:color w:val="000000"/>
        </w:rPr>
      </w:pPr>
      <w:r>
        <w:rPr>
          <w:b/>
          <w:color w:val="000000"/>
        </w:rPr>
        <w:t xml:space="preserve">     </w:t>
      </w:r>
      <w:r w:rsidR="003338CA">
        <w:rPr>
          <w:b/>
          <w:noProof/>
          <w:color w:val="000000"/>
        </w:rPr>
        <w:drawing>
          <wp:inline distT="0" distB="0" distL="0" distR="0">
            <wp:extent cx="4752975" cy="6064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4752975" cy="606425"/>
                    </a:xfrm>
                    <a:prstGeom prst="rect">
                      <a:avLst/>
                    </a:prstGeom>
                    <a:noFill/>
                    <a:ln w="9525">
                      <a:noFill/>
                      <a:miter lim="800000"/>
                      <a:headEnd/>
                      <a:tailEnd/>
                    </a:ln>
                  </pic:spPr>
                </pic:pic>
              </a:graphicData>
            </a:graphic>
          </wp:inline>
        </w:drawing>
      </w:r>
    </w:p>
    <w:p w:rsidR="003338CA" w:rsidRPr="0039457D" w:rsidRDefault="003338CA" w:rsidP="0039457D">
      <w:pPr>
        <w:pStyle w:val="NormalWeb"/>
        <w:spacing w:before="0" w:beforeAutospacing="0" w:after="240" w:afterAutospacing="0" w:line="360" w:lineRule="auto"/>
        <w:jc w:val="center"/>
        <w:rPr>
          <w:b/>
        </w:rPr>
      </w:pPr>
      <w:r w:rsidRPr="0039457D">
        <w:rPr>
          <w:b/>
        </w:rPr>
        <w:t>Fig.6 (b): Zone Scheduling</w:t>
      </w:r>
    </w:p>
    <w:p w:rsidR="003338CA" w:rsidRDefault="0039457D" w:rsidP="0039457D">
      <w:pPr>
        <w:pStyle w:val="NormalWeb"/>
        <w:spacing w:before="0" w:beforeAutospacing="0" w:after="240" w:afterAutospacing="0" w:line="360" w:lineRule="auto"/>
        <w:ind w:firstLine="720"/>
        <w:jc w:val="both"/>
        <w:rPr>
          <w:b/>
          <w:color w:val="000000"/>
        </w:rPr>
      </w:pPr>
      <w:r>
        <w:rPr>
          <w:b/>
          <w:color w:val="000000"/>
        </w:rPr>
        <w:t xml:space="preserve">    </w:t>
      </w:r>
      <w:r w:rsidR="003338CA">
        <w:rPr>
          <w:b/>
          <w:noProof/>
          <w:color w:val="000000"/>
        </w:rPr>
        <w:drawing>
          <wp:inline distT="0" distB="0" distL="0" distR="0">
            <wp:extent cx="4870450" cy="480060"/>
            <wp:effectExtent l="1905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srcRect/>
                    <a:stretch>
                      <a:fillRect/>
                    </a:stretch>
                  </pic:blipFill>
                  <pic:spPr bwMode="auto">
                    <a:xfrm>
                      <a:off x="0" y="0"/>
                      <a:ext cx="4870450" cy="480060"/>
                    </a:xfrm>
                    <a:prstGeom prst="rect">
                      <a:avLst/>
                    </a:prstGeom>
                    <a:noFill/>
                    <a:ln w="9525">
                      <a:noFill/>
                      <a:miter lim="800000"/>
                      <a:headEnd/>
                      <a:tailEnd/>
                    </a:ln>
                  </pic:spPr>
                </pic:pic>
              </a:graphicData>
            </a:graphic>
          </wp:inline>
        </w:drawing>
      </w:r>
    </w:p>
    <w:p w:rsidR="003338CA" w:rsidRPr="0039457D" w:rsidRDefault="003338CA" w:rsidP="0039457D">
      <w:pPr>
        <w:pStyle w:val="NormalWeb"/>
        <w:spacing w:before="0" w:beforeAutospacing="0" w:after="240" w:afterAutospacing="0" w:line="360" w:lineRule="auto"/>
        <w:jc w:val="center"/>
        <w:rPr>
          <w:b/>
          <w:sz w:val="32"/>
          <w:szCs w:val="32"/>
        </w:rPr>
      </w:pPr>
      <w:r w:rsidRPr="0039457D">
        <w:rPr>
          <w:b/>
        </w:rPr>
        <w:t>Fig.6 (c): Express Scheduling</w:t>
      </w:r>
    </w:p>
    <w:p w:rsidR="003338CA" w:rsidRDefault="003338CA" w:rsidP="00E97BC1">
      <w:pPr>
        <w:autoSpaceDE w:val="0"/>
        <w:autoSpaceDN w:val="0"/>
        <w:adjustRightInd w:val="0"/>
        <w:spacing w:after="240" w:line="360" w:lineRule="auto"/>
        <w:jc w:val="both"/>
        <w:rPr>
          <w:rFonts w:ascii="Times New Roman" w:hAnsi="Times New Roman"/>
          <w:sz w:val="24"/>
          <w:szCs w:val="24"/>
        </w:rPr>
      </w:pPr>
      <w:r w:rsidRPr="0074232C">
        <w:rPr>
          <w:rFonts w:ascii="Times New Roman" w:hAnsi="Times New Roman"/>
          <w:sz w:val="24"/>
          <w:szCs w:val="24"/>
        </w:rPr>
        <w:t>Real world transit scheduling is very complicated. The large numbers of trips, links, and paths</w:t>
      </w:r>
      <w:r>
        <w:rPr>
          <w:rFonts w:ascii="Times New Roman" w:hAnsi="Times New Roman"/>
          <w:sz w:val="24"/>
          <w:szCs w:val="24"/>
        </w:rPr>
        <w:t xml:space="preserve"> </w:t>
      </w:r>
      <w:r w:rsidRPr="0074232C">
        <w:rPr>
          <w:rFonts w:ascii="Times New Roman" w:hAnsi="Times New Roman"/>
          <w:sz w:val="24"/>
          <w:szCs w:val="24"/>
        </w:rPr>
        <w:t>to be considered rapidly increase the number of variables and constraints in any model developed.</w:t>
      </w:r>
      <w:r w:rsidR="00E97BC1">
        <w:rPr>
          <w:rFonts w:ascii="Times New Roman" w:hAnsi="Times New Roman"/>
          <w:sz w:val="24"/>
          <w:szCs w:val="24"/>
        </w:rPr>
        <w:t xml:space="preserve">  </w:t>
      </w:r>
      <w:r w:rsidRPr="0074232C">
        <w:rPr>
          <w:rFonts w:ascii="Times New Roman" w:hAnsi="Times New Roman"/>
          <w:sz w:val="24"/>
          <w:szCs w:val="24"/>
        </w:rPr>
        <w:t>The transit scheduling problem belongs to the general class of vehicle scheduling problems. The</w:t>
      </w:r>
      <w:r>
        <w:rPr>
          <w:rFonts w:ascii="Times New Roman" w:hAnsi="Times New Roman"/>
          <w:sz w:val="24"/>
          <w:szCs w:val="24"/>
        </w:rPr>
        <w:t xml:space="preserve"> </w:t>
      </w:r>
      <w:r w:rsidRPr="0074232C">
        <w:rPr>
          <w:rFonts w:ascii="Times New Roman" w:hAnsi="Times New Roman"/>
          <w:sz w:val="24"/>
          <w:szCs w:val="24"/>
        </w:rPr>
        <w:t>general vehicle scheduling problems are problems in which a number of vehicles starting from one</w:t>
      </w:r>
      <w:r>
        <w:rPr>
          <w:rFonts w:ascii="Times New Roman" w:hAnsi="Times New Roman"/>
          <w:sz w:val="24"/>
          <w:szCs w:val="24"/>
        </w:rPr>
        <w:t xml:space="preserve"> </w:t>
      </w:r>
      <w:r w:rsidRPr="0074232C">
        <w:rPr>
          <w:rFonts w:ascii="Times New Roman" w:hAnsi="Times New Roman"/>
          <w:sz w:val="24"/>
          <w:szCs w:val="24"/>
        </w:rPr>
        <w:t>or more depot have to collectively visit a number of demand points and then return to the depot</w:t>
      </w:r>
      <w:r>
        <w:rPr>
          <w:rFonts w:ascii="Times New Roman" w:hAnsi="Times New Roman"/>
          <w:sz w:val="24"/>
          <w:szCs w:val="24"/>
        </w:rPr>
        <w:t xml:space="preserve"> </w:t>
      </w:r>
      <w:r w:rsidRPr="0074232C">
        <w:rPr>
          <w:rFonts w:ascii="Times New Roman" w:hAnsi="Times New Roman"/>
          <w:sz w:val="24"/>
          <w:szCs w:val="24"/>
        </w:rPr>
        <w:t>from which they start. Each demand point has a definitive time of service</w:t>
      </w:r>
      <w:r w:rsidR="0014235B">
        <w:rPr>
          <w:rFonts w:ascii="Times New Roman" w:hAnsi="Times New Roman"/>
          <w:sz w:val="24"/>
          <w:szCs w:val="24"/>
        </w:rPr>
        <w:t>.  I</w:t>
      </w:r>
      <w:r w:rsidRPr="0074232C">
        <w:rPr>
          <w:rFonts w:ascii="Times New Roman" w:hAnsi="Times New Roman"/>
          <w:sz w:val="24"/>
          <w:szCs w:val="24"/>
        </w:rPr>
        <w:t>n any scheduling problem,</w:t>
      </w:r>
      <w:r>
        <w:rPr>
          <w:rFonts w:ascii="Times New Roman" w:hAnsi="Times New Roman"/>
          <w:sz w:val="24"/>
          <w:szCs w:val="24"/>
        </w:rPr>
        <w:t xml:space="preserve"> </w:t>
      </w:r>
      <w:r w:rsidRPr="0074232C">
        <w:rPr>
          <w:rFonts w:ascii="Times New Roman" w:hAnsi="Times New Roman"/>
          <w:sz w:val="24"/>
          <w:szCs w:val="24"/>
        </w:rPr>
        <w:t>the following conditions should be satisfied:</w:t>
      </w:r>
    </w:p>
    <w:p w:rsidR="003338CA" w:rsidRPr="002B24D3" w:rsidRDefault="003338CA" w:rsidP="002B24D3">
      <w:pPr>
        <w:pStyle w:val="ListParagraph"/>
        <w:numPr>
          <w:ilvl w:val="0"/>
          <w:numId w:val="26"/>
        </w:numPr>
        <w:autoSpaceDE w:val="0"/>
        <w:autoSpaceDN w:val="0"/>
        <w:adjustRightInd w:val="0"/>
        <w:spacing w:after="0" w:line="360" w:lineRule="auto"/>
        <w:jc w:val="both"/>
        <w:rPr>
          <w:rFonts w:ascii="Times New Roman" w:hAnsi="Times New Roman"/>
          <w:sz w:val="24"/>
          <w:szCs w:val="24"/>
        </w:rPr>
      </w:pPr>
      <w:r w:rsidRPr="002B24D3">
        <w:rPr>
          <w:rFonts w:ascii="Times New Roman" w:hAnsi="Times New Roman"/>
          <w:sz w:val="24"/>
          <w:szCs w:val="24"/>
        </w:rPr>
        <w:t>An objective function given in advance is optimized.</w:t>
      </w:r>
    </w:p>
    <w:p w:rsidR="003338CA" w:rsidRPr="002B24D3" w:rsidRDefault="003338CA" w:rsidP="002B24D3">
      <w:pPr>
        <w:pStyle w:val="ListParagraph"/>
        <w:numPr>
          <w:ilvl w:val="0"/>
          <w:numId w:val="26"/>
        </w:numPr>
        <w:autoSpaceDE w:val="0"/>
        <w:autoSpaceDN w:val="0"/>
        <w:adjustRightInd w:val="0"/>
        <w:spacing w:after="0" w:line="360" w:lineRule="auto"/>
        <w:jc w:val="both"/>
        <w:rPr>
          <w:rFonts w:ascii="Times New Roman" w:hAnsi="Times New Roman"/>
          <w:sz w:val="24"/>
          <w:szCs w:val="24"/>
        </w:rPr>
      </w:pPr>
      <w:r w:rsidRPr="002B24D3">
        <w:rPr>
          <w:rFonts w:ascii="Times New Roman" w:hAnsi="Times New Roman"/>
          <w:sz w:val="24"/>
          <w:szCs w:val="24"/>
        </w:rPr>
        <w:t>Each trip is run by exactly one vehicle.</w:t>
      </w:r>
    </w:p>
    <w:p w:rsidR="003338CA" w:rsidRPr="002B24D3" w:rsidRDefault="003338CA" w:rsidP="002B24D3">
      <w:pPr>
        <w:pStyle w:val="ListParagraph"/>
        <w:numPr>
          <w:ilvl w:val="0"/>
          <w:numId w:val="26"/>
        </w:numPr>
        <w:autoSpaceDE w:val="0"/>
        <w:autoSpaceDN w:val="0"/>
        <w:adjustRightInd w:val="0"/>
        <w:spacing w:after="0" w:line="360" w:lineRule="auto"/>
        <w:jc w:val="both"/>
        <w:rPr>
          <w:rFonts w:ascii="Times New Roman" w:hAnsi="Times New Roman"/>
          <w:sz w:val="24"/>
          <w:szCs w:val="24"/>
        </w:rPr>
      </w:pPr>
      <w:r w:rsidRPr="002B24D3">
        <w:rPr>
          <w:rFonts w:ascii="Times New Roman" w:hAnsi="Times New Roman"/>
          <w:sz w:val="24"/>
          <w:szCs w:val="24"/>
        </w:rPr>
        <w:t>Each block of trips starts and ends at the same depot.</w:t>
      </w:r>
    </w:p>
    <w:p w:rsidR="003338CA" w:rsidRPr="002B24D3" w:rsidRDefault="003338CA" w:rsidP="002B24D3">
      <w:pPr>
        <w:pStyle w:val="ListParagraph"/>
        <w:numPr>
          <w:ilvl w:val="0"/>
          <w:numId w:val="26"/>
        </w:numPr>
        <w:autoSpaceDE w:val="0"/>
        <w:autoSpaceDN w:val="0"/>
        <w:adjustRightInd w:val="0"/>
        <w:spacing w:after="0" w:line="360" w:lineRule="auto"/>
        <w:jc w:val="both"/>
        <w:rPr>
          <w:rFonts w:ascii="Times New Roman" w:hAnsi="Times New Roman"/>
          <w:sz w:val="24"/>
          <w:szCs w:val="24"/>
        </w:rPr>
      </w:pPr>
      <w:r w:rsidRPr="002B24D3">
        <w:rPr>
          <w:rFonts w:ascii="Times New Roman" w:hAnsi="Times New Roman"/>
          <w:sz w:val="24"/>
          <w:szCs w:val="24"/>
        </w:rPr>
        <w:t>Each depot has a given maximum number of vehicles (capacity).</w:t>
      </w:r>
    </w:p>
    <w:p w:rsidR="003338CA" w:rsidRPr="0038726F" w:rsidRDefault="003338CA" w:rsidP="004B64DE">
      <w:pPr>
        <w:pStyle w:val="ListParagraph"/>
        <w:numPr>
          <w:ilvl w:val="0"/>
          <w:numId w:val="26"/>
        </w:numPr>
        <w:autoSpaceDE w:val="0"/>
        <w:autoSpaceDN w:val="0"/>
        <w:adjustRightInd w:val="0"/>
        <w:spacing w:after="240" w:line="360" w:lineRule="auto"/>
        <w:jc w:val="both"/>
        <w:rPr>
          <w:rFonts w:ascii="Times New Roman" w:hAnsi="Times New Roman"/>
          <w:color w:val="000000"/>
          <w:sz w:val="24"/>
          <w:szCs w:val="24"/>
        </w:rPr>
      </w:pPr>
      <w:r w:rsidRPr="002B24D3">
        <w:rPr>
          <w:rFonts w:ascii="Times New Roman" w:hAnsi="Times New Roman"/>
          <w:sz w:val="24"/>
          <w:szCs w:val="24"/>
        </w:rPr>
        <w:t>All operational constraints, including any restriction on the total time a vehicle spends away from the depot, are satisfied.</w:t>
      </w:r>
    </w:p>
    <w:p w:rsidR="0038726F" w:rsidRDefault="0038726F" w:rsidP="0038726F">
      <w:pPr>
        <w:autoSpaceDE w:val="0"/>
        <w:autoSpaceDN w:val="0"/>
        <w:adjustRightInd w:val="0"/>
        <w:spacing w:after="240" w:line="360" w:lineRule="auto"/>
        <w:jc w:val="both"/>
        <w:rPr>
          <w:rFonts w:ascii="Times New Roman" w:hAnsi="Times New Roman"/>
          <w:color w:val="000000"/>
          <w:sz w:val="24"/>
          <w:szCs w:val="24"/>
        </w:rPr>
      </w:pPr>
    </w:p>
    <w:p w:rsidR="0038726F" w:rsidRPr="0038726F" w:rsidRDefault="0038726F" w:rsidP="0038726F">
      <w:pPr>
        <w:autoSpaceDE w:val="0"/>
        <w:autoSpaceDN w:val="0"/>
        <w:adjustRightInd w:val="0"/>
        <w:spacing w:after="240" w:line="360" w:lineRule="auto"/>
        <w:jc w:val="both"/>
        <w:rPr>
          <w:rFonts w:ascii="Times New Roman" w:hAnsi="Times New Roman"/>
          <w:color w:val="000000"/>
          <w:sz w:val="24"/>
          <w:szCs w:val="24"/>
        </w:rPr>
      </w:pPr>
    </w:p>
    <w:p w:rsidR="002C35CA" w:rsidRPr="004B64DE" w:rsidRDefault="002C35CA" w:rsidP="004B64DE">
      <w:pPr>
        <w:pStyle w:val="ListParagraph"/>
        <w:numPr>
          <w:ilvl w:val="0"/>
          <w:numId w:val="17"/>
        </w:numPr>
        <w:autoSpaceDE w:val="0"/>
        <w:autoSpaceDN w:val="0"/>
        <w:adjustRightInd w:val="0"/>
        <w:spacing w:after="0" w:line="360" w:lineRule="auto"/>
        <w:ind w:left="284" w:hanging="284"/>
        <w:rPr>
          <w:rFonts w:ascii="Times New Roman" w:hAnsi="Times New Roman" w:cs="Times New Roman"/>
          <w:b/>
          <w:sz w:val="24"/>
          <w:szCs w:val="24"/>
        </w:rPr>
      </w:pPr>
      <w:r w:rsidRPr="004B64DE">
        <w:rPr>
          <w:rFonts w:ascii="Times New Roman" w:hAnsi="Times New Roman" w:cs="Times New Roman"/>
          <w:b/>
          <w:sz w:val="24"/>
          <w:szCs w:val="24"/>
        </w:rPr>
        <w:lastRenderedPageBreak/>
        <w:t>CASE STUDY</w:t>
      </w:r>
    </w:p>
    <w:p w:rsidR="00CA4F88" w:rsidRPr="00F4779B" w:rsidRDefault="00CA4F88" w:rsidP="004B64DE">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In Indian cities, the</w:t>
      </w:r>
      <w:r w:rsidRPr="00F4779B">
        <w:rPr>
          <w:rFonts w:ascii="Times New Roman" w:hAnsi="Times New Roman"/>
          <w:sz w:val="24"/>
          <w:szCs w:val="24"/>
        </w:rPr>
        <w:t xml:space="preserve"> traffic on the roads is highly</w:t>
      </w:r>
      <w:r>
        <w:rPr>
          <w:rFonts w:ascii="Times New Roman" w:hAnsi="Times New Roman"/>
          <w:sz w:val="24"/>
          <w:szCs w:val="24"/>
        </w:rPr>
        <w:t xml:space="preserve"> </w:t>
      </w:r>
      <w:r w:rsidRPr="00F4779B">
        <w:rPr>
          <w:rFonts w:ascii="Times New Roman" w:hAnsi="Times New Roman"/>
          <w:sz w:val="24"/>
          <w:szCs w:val="24"/>
        </w:rPr>
        <w:t>heterogeneous comprising vehicles of wide ranging static and</w:t>
      </w:r>
      <w:r>
        <w:rPr>
          <w:rFonts w:ascii="Times New Roman" w:hAnsi="Times New Roman"/>
          <w:sz w:val="24"/>
          <w:szCs w:val="24"/>
        </w:rPr>
        <w:t xml:space="preserve"> </w:t>
      </w:r>
      <w:r w:rsidRPr="00F4779B">
        <w:rPr>
          <w:rFonts w:ascii="Times New Roman" w:hAnsi="Times New Roman"/>
          <w:sz w:val="24"/>
          <w:szCs w:val="24"/>
        </w:rPr>
        <w:t>dynamic characteristics. The vehicles occupy any lateral</w:t>
      </w:r>
      <w:r>
        <w:rPr>
          <w:rFonts w:ascii="Times New Roman" w:hAnsi="Times New Roman"/>
          <w:sz w:val="24"/>
          <w:szCs w:val="24"/>
        </w:rPr>
        <w:t xml:space="preserve"> </w:t>
      </w:r>
      <w:r w:rsidRPr="00F4779B">
        <w:rPr>
          <w:rFonts w:ascii="Times New Roman" w:hAnsi="Times New Roman"/>
          <w:sz w:val="24"/>
          <w:szCs w:val="24"/>
        </w:rPr>
        <w:t>position on the road, depending on the availability of road</w:t>
      </w:r>
      <w:r>
        <w:rPr>
          <w:rFonts w:ascii="Times New Roman" w:hAnsi="Times New Roman"/>
          <w:sz w:val="24"/>
          <w:szCs w:val="24"/>
        </w:rPr>
        <w:t xml:space="preserve"> </w:t>
      </w:r>
      <w:r w:rsidRPr="00F4779B">
        <w:rPr>
          <w:rFonts w:ascii="Times New Roman" w:hAnsi="Times New Roman"/>
          <w:sz w:val="24"/>
          <w:szCs w:val="24"/>
        </w:rPr>
        <w:t>space, at a given instant of time without any lane discipline</w:t>
      </w:r>
      <w:r>
        <w:rPr>
          <w:rFonts w:ascii="Times New Roman" w:hAnsi="Times New Roman"/>
          <w:sz w:val="24"/>
          <w:szCs w:val="24"/>
        </w:rPr>
        <w:t xml:space="preserve"> </w:t>
      </w:r>
      <w:r w:rsidRPr="00F4779B">
        <w:rPr>
          <w:rFonts w:ascii="Times New Roman" w:hAnsi="Times New Roman"/>
          <w:sz w:val="24"/>
          <w:szCs w:val="24"/>
        </w:rPr>
        <w:t>and it is nearly impossible to impose lane discipline under</w:t>
      </w:r>
      <w:r>
        <w:rPr>
          <w:rFonts w:ascii="Times New Roman" w:hAnsi="Times New Roman"/>
          <w:sz w:val="24"/>
          <w:szCs w:val="24"/>
        </w:rPr>
        <w:t xml:space="preserve"> </w:t>
      </w:r>
      <w:r w:rsidRPr="00F4779B">
        <w:rPr>
          <w:rFonts w:ascii="Times New Roman" w:hAnsi="Times New Roman"/>
          <w:sz w:val="24"/>
          <w:szCs w:val="24"/>
        </w:rPr>
        <w:t>such conditions. Under the said heterogeneous traffic flow</w:t>
      </w:r>
      <w:r>
        <w:rPr>
          <w:rFonts w:ascii="Times New Roman" w:hAnsi="Times New Roman"/>
          <w:sz w:val="24"/>
          <w:szCs w:val="24"/>
        </w:rPr>
        <w:t xml:space="preserve"> </w:t>
      </w:r>
      <w:r w:rsidRPr="00F4779B">
        <w:rPr>
          <w:rFonts w:ascii="Times New Roman" w:hAnsi="Times New Roman"/>
          <w:sz w:val="24"/>
          <w:szCs w:val="24"/>
        </w:rPr>
        <w:t>conditions, the buses, being relatively larger vehicles, find it</w:t>
      </w:r>
      <w:r>
        <w:rPr>
          <w:rFonts w:ascii="Times New Roman" w:hAnsi="Times New Roman"/>
          <w:sz w:val="24"/>
          <w:szCs w:val="24"/>
        </w:rPr>
        <w:t xml:space="preserve"> </w:t>
      </w:r>
      <w:r w:rsidRPr="00F4779B">
        <w:rPr>
          <w:rFonts w:ascii="Times New Roman" w:hAnsi="Times New Roman"/>
          <w:sz w:val="24"/>
          <w:szCs w:val="24"/>
        </w:rPr>
        <w:t>difficult to manoeuvre through the mixed traffic and are</w:t>
      </w:r>
      <w:r>
        <w:rPr>
          <w:rFonts w:ascii="Times New Roman" w:hAnsi="Times New Roman"/>
          <w:sz w:val="24"/>
          <w:szCs w:val="24"/>
        </w:rPr>
        <w:t xml:space="preserve"> </w:t>
      </w:r>
      <w:r w:rsidRPr="00F4779B">
        <w:rPr>
          <w:rFonts w:ascii="Times New Roman" w:hAnsi="Times New Roman"/>
          <w:sz w:val="24"/>
          <w:szCs w:val="24"/>
        </w:rPr>
        <w:t>subjected to frequent acceleration and deceleration leading to</w:t>
      </w:r>
      <w:r>
        <w:rPr>
          <w:rFonts w:ascii="Times New Roman" w:hAnsi="Times New Roman"/>
          <w:sz w:val="24"/>
          <w:szCs w:val="24"/>
        </w:rPr>
        <w:t xml:space="preserve"> </w:t>
      </w:r>
      <w:r w:rsidRPr="00F4779B">
        <w:rPr>
          <w:rFonts w:ascii="Times New Roman" w:hAnsi="Times New Roman"/>
          <w:sz w:val="24"/>
          <w:szCs w:val="24"/>
        </w:rPr>
        <w:t>lower speed and discomfort to both the driver and passengers.</w:t>
      </w:r>
    </w:p>
    <w:p w:rsidR="00CA4F88" w:rsidRPr="00F4779B" w:rsidRDefault="00CA4F88" w:rsidP="003B379F">
      <w:pPr>
        <w:autoSpaceDE w:val="0"/>
        <w:autoSpaceDN w:val="0"/>
        <w:adjustRightInd w:val="0"/>
        <w:spacing w:after="240" w:line="360" w:lineRule="auto"/>
        <w:jc w:val="both"/>
        <w:rPr>
          <w:rStyle w:val="apple-style-span"/>
          <w:rFonts w:ascii="Times New Roman" w:hAnsi="Times New Roman"/>
          <w:color w:val="000000"/>
          <w:sz w:val="24"/>
          <w:szCs w:val="24"/>
        </w:rPr>
      </w:pPr>
      <w:r w:rsidRPr="00F4779B">
        <w:rPr>
          <w:rFonts w:ascii="Times New Roman" w:hAnsi="Times New Roman"/>
          <w:sz w:val="24"/>
          <w:szCs w:val="24"/>
        </w:rPr>
        <w:t>This also results in enormous delay and uncertainty to bus</w:t>
      </w:r>
      <w:r>
        <w:rPr>
          <w:rFonts w:ascii="Times New Roman" w:hAnsi="Times New Roman"/>
          <w:sz w:val="24"/>
          <w:szCs w:val="24"/>
        </w:rPr>
        <w:t xml:space="preserve"> </w:t>
      </w:r>
      <w:r w:rsidRPr="00F4779B">
        <w:rPr>
          <w:rFonts w:ascii="Times New Roman" w:hAnsi="Times New Roman"/>
          <w:sz w:val="24"/>
          <w:szCs w:val="24"/>
        </w:rPr>
        <w:t>passengers and consequently, the level of service of buses gets</w:t>
      </w:r>
      <w:r>
        <w:rPr>
          <w:rFonts w:ascii="Times New Roman" w:hAnsi="Times New Roman"/>
          <w:sz w:val="24"/>
          <w:szCs w:val="24"/>
        </w:rPr>
        <w:t xml:space="preserve"> </w:t>
      </w:r>
      <w:r w:rsidRPr="00F4779B">
        <w:rPr>
          <w:rFonts w:ascii="Times New Roman" w:hAnsi="Times New Roman"/>
          <w:sz w:val="24"/>
          <w:szCs w:val="24"/>
        </w:rPr>
        <w:t>reduced considerably making the bus, a less attractive mode of</w:t>
      </w:r>
      <w:r>
        <w:rPr>
          <w:rFonts w:ascii="Times New Roman" w:hAnsi="Times New Roman"/>
          <w:sz w:val="24"/>
          <w:szCs w:val="24"/>
        </w:rPr>
        <w:t xml:space="preserve"> </w:t>
      </w:r>
      <w:r w:rsidRPr="00F4779B">
        <w:rPr>
          <w:rFonts w:ascii="Times New Roman" w:hAnsi="Times New Roman"/>
          <w:sz w:val="24"/>
          <w:szCs w:val="24"/>
        </w:rPr>
        <w:t>transport. Indian cities desperately need improved and</w:t>
      </w:r>
      <w:r>
        <w:rPr>
          <w:rFonts w:ascii="Times New Roman" w:hAnsi="Times New Roman"/>
          <w:sz w:val="24"/>
          <w:szCs w:val="24"/>
        </w:rPr>
        <w:t xml:space="preserve"> </w:t>
      </w:r>
      <w:r w:rsidRPr="00F4779B">
        <w:rPr>
          <w:rFonts w:ascii="Times New Roman" w:hAnsi="Times New Roman"/>
          <w:sz w:val="24"/>
          <w:szCs w:val="24"/>
        </w:rPr>
        <w:t>expanded public transport service and not personal vehicles.</w:t>
      </w:r>
      <w:r>
        <w:rPr>
          <w:rFonts w:ascii="Times New Roman" w:hAnsi="Times New Roman"/>
          <w:sz w:val="24"/>
          <w:szCs w:val="24"/>
        </w:rPr>
        <w:t xml:space="preserve"> </w:t>
      </w:r>
      <w:r w:rsidRPr="00F4779B">
        <w:rPr>
          <w:rFonts w:ascii="Times New Roman" w:hAnsi="Times New Roman"/>
          <w:sz w:val="24"/>
          <w:szCs w:val="24"/>
        </w:rPr>
        <w:t>This requires both an increase in quantity as well as quality of</w:t>
      </w:r>
      <w:r>
        <w:rPr>
          <w:rFonts w:ascii="Times New Roman" w:hAnsi="Times New Roman"/>
          <w:sz w:val="24"/>
          <w:szCs w:val="24"/>
        </w:rPr>
        <w:t xml:space="preserve"> </w:t>
      </w:r>
      <w:r w:rsidRPr="00F4779B">
        <w:rPr>
          <w:rFonts w:ascii="Times New Roman" w:hAnsi="Times New Roman"/>
          <w:sz w:val="24"/>
          <w:szCs w:val="24"/>
        </w:rPr>
        <w:t>bus transport service and effective application of demand as</w:t>
      </w:r>
      <w:r>
        <w:rPr>
          <w:rFonts w:ascii="Times New Roman" w:hAnsi="Times New Roman"/>
          <w:sz w:val="24"/>
          <w:szCs w:val="24"/>
        </w:rPr>
        <w:t xml:space="preserve"> </w:t>
      </w:r>
      <w:r w:rsidRPr="00F4779B">
        <w:rPr>
          <w:rFonts w:ascii="Times New Roman" w:hAnsi="Times New Roman"/>
          <w:sz w:val="24"/>
          <w:szCs w:val="24"/>
        </w:rPr>
        <w:t>well as supply-side management measures. This goal can be</w:t>
      </w:r>
      <w:r>
        <w:rPr>
          <w:rFonts w:ascii="Times New Roman" w:hAnsi="Times New Roman"/>
          <w:sz w:val="24"/>
          <w:szCs w:val="24"/>
        </w:rPr>
        <w:t xml:space="preserve"> </w:t>
      </w:r>
      <w:r w:rsidRPr="00F4779B">
        <w:rPr>
          <w:rFonts w:ascii="Times New Roman" w:hAnsi="Times New Roman"/>
          <w:sz w:val="24"/>
          <w:szCs w:val="24"/>
        </w:rPr>
        <w:t>attained by encouraging bus transport by assigning priority to</w:t>
      </w:r>
      <w:r>
        <w:rPr>
          <w:rFonts w:ascii="Times New Roman" w:hAnsi="Times New Roman"/>
          <w:sz w:val="24"/>
          <w:szCs w:val="24"/>
        </w:rPr>
        <w:t xml:space="preserve"> </w:t>
      </w:r>
      <w:r w:rsidRPr="00F4779B">
        <w:rPr>
          <w:rFonts w:ascii="Times New Roman" w:hAnsi="Times New Roman"/>
          <w:sz w:val="24"/>
          <w:szCs w:val="24"/>
        </w:rPr>
        <w:t>it. One of the common bus preferential treatments is provision</w:t>
      </w:r>
      <w:r>
        <w:rPr>
          <w:rFonts w:ascii="Times New Roman" w:hAnsi="Times New Roman"/>
          <w:sz w:val="24"/>
          <w:szCs w:val="24"/>
        </w:rPr>
        <w:t xml:space="preserve"> </w:t>
      </w:r>
      <w:r w:rsidRPr="00F4779B">
        <w:rPr>
          <w:rFonts w:ascii="Times New Roman" w:hAnsi="Times New Roman"/>
          <w:sz w:val="24"/>
          <w:szCs w:val="24"/>
        </w:rPr>
        <w:t>of reserved bus lanes on major urban roads to facilitate faster</w:t>
      </w:r>
      <w:r>
        <w:rPr>
          <w:rFonts w:ascii="Times New Roman" w:hAnsi="Times New Roman"/>
          <w:sz w:val="24"/>
          <w:szCs w:val="24"/>
        </w:rPr>
        <w:t xml:space="preserve"> </w:t>
      </w:r>
      <w:r w:rsidRPr="00F4779B">
        <w:rPr>
          <w:rFonts w:ascii="Times New Roman" w:hAnsi="Times New Roman"/>
          <w:sz w:val="24"/>
          <w:szCs w:val="24"/>
        </w:rPr>
        <w:t>movement of buses, which will make the mode more</w:t>
      </w:r>
      <w:r>
        <w:rPr>
          <w:rFonts w:ascii="Times New Roman" w:hAnsi="Times New Roman"/>
          <w:sz w:val="24"/>
          <w:szCs w:val="24"/>
        </w:rPr>
        <w:t xml:space="preserve"> </w:t>
      </w:r>
      <w:r w:rsidRPr="00F4779B">
        <w:rPr>
          <w:rFonts w:ascii="Times New Roman" w:hAnsi="Times New Roman"/>
          <w:sz w:val="24"/>
          <w:szCs w:val="24"/>
        </w:rPr>
        <w:t>attractive. Provision of exclusive road space, thus, will</w:t>
      </w:r>
      <w:r>
        <w:rPr>
          <w:rFonts w:ascii="Times New Roman" w:hAnsi="Times New Roman"/>
          <w:sz w:val="24"/>
          <w:szCs w:val="24"/>
        </w:rPr>
        <w:t xml:space="preserve"> </w:t>
      </w:r>
      <w:r w:rsidRPr="00F4779B">
        <w:rPr>
          <w:rFonts w:ascii="Times New Roman" w:hAnsi="Times New Roman"/>
          <w:sz w:val="24"/>
          <w:szCs w:val="24"/>
        </w:rPr>
        <w:t>enhance the level of service of buses and this may also result</w:t>
      </w:r>
      <w:r>
        <w:rPr>
          <w:rFonts w:ascii="Times New Roman" w:hAnsi="Times New Roman"/>
          <w:sz w:val="24"/>
          <w:szCs w:val="24"/>
        </w:rPr>
        <w:t xml:space="preserve"> </w:t>
      </w:r>
      <w:r w:rsidRPr="00F4779B">
        <w:rPr>
          <w:rFonts w:ascii="Times New Roman" w:hAnsi="Times New Roman"/>
          <w:sz w:val="24"/>
          <w:szCs w:val="24"/>
        </w:rPr>
        <w:t>in shift of some of the personal vehicle users to buses. The</w:t>
      </w:r>
      <w:r>
        <w:rPr>
          <w:rFonts w:ascii="Times New Roman" w:hAnsi="Times New Roman"/>
          <w:sz w:val="24"/>
          <w:szCs w:val="24"/>
        </w:rPr>
        <w:t xml:space="preserve"> </w:t>
      </w:r>
      <w:r w:rsidRPr="00F4779B">
        <w:rPr>
          <w:rFonts w:ascii="Times New Roman" w:hAnsi="Times New Roman"/>
          <w:sz w:val="24"/>
          <w:szCs w:val="24"/>
        </w:rPr>
        <w:t>motorized personal vehicles available for travel, in Indian</w:t>
      </w:r>
      <w:r>
        <w:rPr>
          <w:rFonts w:ascii="Times New Roman" w:hAnsi="Times New Roman"/>
          <w:sz w:val="24"/>
          <w:szCs w:val="24"/>
        </w:rPr>
        <w:t xml:space="preserve"> </w:t>
      </w:r>
      <w:r w:rsidRPr="00F4779B">
        <w:rPr>
          <w:rFonts w:ascii="Times New Roman" w:hAnsi="Times New Roman"/>
          <w:sz w:val="24"/>
          <w:szCs w:val="24"/>
        </w:rPr>
        <w:t>cities are, Car, Auto-rickshaw—three-wheeled motorized</w:t>
      </w:r>
      <w:r>
        <w:rPr>
          <w:rFonts w:ascii="Times New Roman" w:hAnsi="Times New Roman"/>
          <w:sz w:val="24"/>
          <w:szCs w:val="24"/>
        </w:rPr>
        <w:t xml:space="preserve"> </w:t>
      </w:r>
      <w:r w:rsidRPr="00F4779B">
        <w:rPr>
          <w:rFonts w:ascii="Times New Roman" w:hAnsi="Times New Roman"/>
          <w:sz w:val="24"/>
          <w:szCs w:val="24"/>
        </w:rPr>
        <w:t>transit vehicle and motorized two-wheelers. As the possible</w:t>
      </w:r>
      <w:r>
        <w:rPr>
          <w:rFonts w:ascii="Times New Roman" w:hAnsi="Times New Roman"/>
          <w:sz w:val="24"/>
          <w:szCs w:val="24"/>
        </w:rPr>
        <w:t xml:space="preserve"> </w:t>
      </w:r>
      <w:r w:rsidRPr="00F4779B">
        <w:rPr>
          <w:rFonts w:ascii="Times New Roman" w:hAnsi="Times New Roman"/>
          <w:sz w:val="24"/>
          <w:szCs w:val="24"/>
        </w:rPr>
        <w:t>shift of travellers from these personal modes to bus is</w:t>
      </w:r>
      <w:r>
        <w:rPr>
          <w:rFonts w:ascii="Times New Roman" w:hAnsi="Times New Roman"/>
          <w:sz w:val="24"/>
          <w:szCs w:val="24"/>
        </w:rPr>
        <w:t xml:space="preserve"> </w:t>
      </w:r>
      <w:r w:rsidRPr="00F4779B">
        <w:rPr>
          <w:rFonts w:ascii="Times New Roman" w:hAnsi="Times New Roman"/>
          <w:sz w:val="24"/>
          <w:szCs w:val="24"/>
        </w:rPr>
        <w:t>independent of one another, the probability of shift has been</w:t>
      </w:r>
      <w:r>
        <w:rPr>
          <w:rFonts w:ascii="Times New Roman" w:hAnsi="Times New Roman"/>
          <w:sz w:val="24"/>
          <w:szCs w:val="24"/>
        </w:rPr>
        <w:t xml:space="preserve"> </w:t>
      </w:r>
      <w:r w:rsidRPr="00F4779B">
        <w:rPr>
          <w:rFonts w:ascii="Times New Roman" w:hAnsi="Times New Roman"/>
          <w:sz w:val="24"/>
          <w:szCs w:val="24"/>
        </w:rPr>
        <w:t>studied through three separate binary choice models. This</w:t>
      </w:r>
      <w:r>
        <w:rPr>
          <w:rFonts w:ascii="Times New Roman" w:hAnsi="Times New Roman"/>
          <w:sz w:val="24"/>
          <w:szCs w:val="24"/>
        </w:rPr>
        <w:t xml:space="preserve"> </w:t>
      </w:r>
      <w:r w:rsidRPr="00F4779B">
        <w:rPr>
          <w:rFonts w:ascii="Times New Roman" w:hAnsi="Times New Roman"/>
          <w:sz w:val="24"/>
          <w:szCs w:val="24"/>
        </w:rPr>
        <w:t>paper is concerned with the study of the possible shift of car</w:t>
      </w:r>
      <w:r>
        <w:rPr>
          <w:rFonts w:ascii="Times New Roman" w:hAnsi="Times New Roman"/>
          <w:sz w:val="24"/>
          <w:szCs w:val="24"/>
        </w:rPr>
        <w:t xml:space="preserve"> </w:t>
      </w:r>
      <w:r w:rsidRPr="00F4779B">
        <w:rPr>
          <w:rFonts w:ascii="Times New Roman" w:hAnsi="Times New Roman"/>
          <w:sz w:val="24"/>
          <w:szCs w:val="24"/>
        </w:rPr>
        <w:t>users to bus because of increased level of service of bus, after</w:t>
      </w:r>
      <w:r>
        <w:rPr>
          <w:rFonts w:ascii="Times New Roman" w:hAnsi="Times New Roman"/>
          <w:sz w:val="24"/>
          <w:szCs w:val="24"/>
        </w:rPr>
        <w:t xml:space="preserve"> </w:t>
      </w:r>
      <w:r w:rsidRPr="00F4779B">
        <w:rPr>
          <w:rFonts w:ascii="Times New Roman" w:hAnsi="Times New Roman"/>
          <w:sz w:val="24"/>
          <w:szCs w:val="24"/>
        </w:rPr>
        <w:t>provision of exclusive bus lanes</w:t>
      </w:r>
      <w:r>
        <w:rPr>
          <w:rFonts w:ascii="Times New Roman" w:hAnsi="Times New Roman"/>
          <w:sz w:val="24"/>
          <w:szCs w:val="24"/>
        </w:rPr>
        <w:t>.</w:t>
      </w:r>
    </w:p>
    <w:p w:rsidR="00CA4F88" w:rsidRDefault="00CA4F88" w:rsidP="003B379F">
      <w:pPr>
        <w:spacing w:after="240" w:line="360" w:lineRule="auto"/>
        <w:jc w:val="both"/>
        <w:outlineLvl w:val="0"/>
        <w:rPr>
          <w:rStyle w:val="apple-style-span"/>
          <w:rFonts w:ascii="Times New Roman" w:hAnsi="Times New Roman"/>
          <w:color w:val="000000"/>
          <w:sz w:val="24"/>
          <w:szCs w:val="24"/>
        </w:rPr>
      </w:pPr>
      <w:r w:rsidRPr="00774893">
        <w:rPr>
          <w:rStyle w:val="apple-style-span"/>
          <w:rFonts w:ascii="Times New Roman" w:hAnsi="Times New Roman"/>
          <w:color w:val="000000"/>
          <w:sz w:val="24"/>
          <w:szCs w:val="24"/>
        </w:rPr>
        <w:t>The</w:t>
      </w:r>
      <w:r w:rsidRPr="00774893">
        <w:rPr>
          <w:rStyle w:val="apple-converted-space"/>
          <w:rFonts w:ascii="Times New Roman" w:hAnsi="Times New Roman"/>
          <w:color w:val="000000"/>
          <w:sz w:val="24"/>
          <w:szCs w:val="24"/>
        </w:rPr>
        <w:t> </w:t>
      </w:r>
      <w:r w:rsidRPr="00774893">
        <w:rPr>
          <w:rStyle w:val="apple-style-span"/>
          <w:rFonts w:ascii="Times New Roman" w:hAnsi="Times New Roman"/>
          <w:bCs/>
          <w:color w:val="000000"/>
          <w:sz w:val="24"/>
          <w:szCs w:val="24"/>
        </w:rPr>
        <w:t>Delhi Bus Rapid Transit System</w:t>
      </w:r>
      <w:r w:rsidRPr="00774893">
        <w:rPr>
          <w:rStyle w:val="apple-converted-space"/>
          <w:rFonts w:ascii="Times New Roman" w:hAnsi="Times New Roman"/>
          <w:color w:val="000000"/>
          <w:sz w:val="24"/>
          <w:szCs w:val="24"/>
        </w:rPr>
        <w:t> </w:t>
      </w:r>
      <w:r w:rsidRPr="00774893">
        <w:rPr>
          <w:rStyle w:val="apple-style-span"/>
          <w:rFonts w:ascii="Times New Roman" w:hAnsi="Times New Roman"/>
          <w:color w:val="000000"/>
          <w:sz w:val="24"/>
          <w:szCs w:val="24"/>
        </w:rPr>
        <w:t>is a newly introduced concept of transport in Delhi in which the buses cater to sixty percent of the city's transportation needs. Together with</w:t>
      </w:r>
      <w:r w:rsidRPr="00774893">
        <w:rPr>
          <w:rStyle w:val="apple-converted-space"/>
          <w:rFonts w:ascii="Times New Roman" w:hAnsi="Times New Roman"/>
          <w:color w:val="000000"/>
          <w:sz w:val="24"/>
          <w:szCs w:val="24"/>
        </w:rPr>
        <w:t> </w:t>
      </w:r>
      <w:hyperlink r:id="rId25" w:tooltip="Delhi Metro" w:history="1">
        <w:r w:rsidRPr="00CA4F88">
          <w:rPr>
            <w:rStyle w:val="Hyperlink"/>
            <w:rFonts w:ascii="Times New Roman" w:hAnsi="Times New Roman"/>
            <w:color w:val="000000"/>
            <w:sz w:val="24"/>
            <w:szCs w:val="24"/>
            <w:u w:val="none"/>
          </w:rPr>
          <w:t>Delhi Metro</w:t>
        </w:r>
      </w:hyperlink>
      <w:r w:rsidRPr="00CA4F88">
        <w:rPr>
          <w:rStyle w:val="apple-converted-space"/>
          <w:rFonts w:ascii="Times New Roman" w:hAnsi="Times New Roman"/>
          <w:color w:val="000000"/>
          <w:sz w:val="24"/>
          <w:szCs w:val="24"/>
        </w:rPr>
        <w:t> </w:t>
      </w:r>
      <w:r w:rsidRPr="00CA4F88">
        <w:rPr>
          <w:rStyle w:val="apple-style-span"/>
          <w:rFonts w:ascii="Times New Roman" w:hAnsi="Times New Roman"/>
          <w:color w:val="000000"/>
          <w:sz w:val="24"/>
          <w:szCs w:val="24"/>
        </w:rPr>
        <w:t>and soon to be introduced</w:t>
      </w:r>
      <w:r w:rsidRPr="00CA4F88">
        <w:rPr>
          <w:rStyle w:val="apple-converted-space"/>
          <w:rFonts w:ascii="Times New Roman" w:hAnsi="Times New Roman"/>
          <w:color w:val="000000"/>
          <w:sz w:val="24"/>
          <w:szCs w:val="24"/>
        </w:rPr>
        <w:t> </w:t>
      </w:r>
      <w:hyperlink r:id="rId26" w:tooltip="Monorail" w:history="1">
        <w:r w:rsidRPr="00CA4F88">
          <w:rPr>
            <w:rStyle w:val="Hyperlink"/>
            <w:rFonts w:ascii="Times New Roman" w:hAnsi="Times New Roman"/>
            <w:color w:val="000000"/>
            <w:sz w:val="24"/>
            <w:szCs w:val="24"/>
            <w:u w:val="none"/>
          </w:rPr>
          <w:t>Monorail</w:t>
        </w:r>
      </w:hyperlink>
      <w:r w:rsidRPr="00CA4F88">
        <w:rPr>
          <w:rStyle w:val="apple-converted-space"/>
          <w:rFonts w:ascii="Times New Roman" w:hAnsi="Times New Roman"/>
          <w:color w:val="000000"/>
          <w:sz w:val="24"/>
          <w:szCs w:val="24"/>
        </w:rPr>
        <w:t> </w:t>
      </w:r>
      <w:r w:rsidRPr="00CA4F88">
        <w:rPr>
          <w:rStyle w:val="apple-style-span"/>
          <w:rFonts w:ascii="Times New Roman" w:hAnsi="Times New Roman"/>
          <w:color w:val="000000"/>
          <w:sz w:val="24"/>
          <w:szCs w:val="24"/>
        </w:rPr>
        <w:t>and</w:t>
      </w:r>
      <w:r w:rsidRPr="00CA4F88">
        <w:rPr>
          <w:rStyle w:val="apple-converted-space"/>
          <w:rFonts w:ascii="Times New Roman" w:hAnsi="Times New Roman"/>
          <w:color w:val="000000"/>
          <w:sz w:val="24"/>
          <w:szCs w:val="24"/>
        </w:rPr>
        <w:t> </w:t>
      </w:r>
      <w:hyperlink r:id="rId27" w:tooltip="Light Rail" w:history="1">
        <w:r w:rsidRPr="00CA4F88">
          <w:rPr>
            <w:rStyle w:val="Hyperlink"/>
            <w:rFonts w:ascii="Times New Roman" w:hAnsi="Times New Roman"/>
            <w:color w:val="000000"/>
            <w:sz w:val="24"/>
            <w:szCs w:val="24"/>
            <w:u w:val="none"/>
          </w:rPr>
          <w:t>Light Rail</w:t>
        </w:r>
      </w:hyperlink>
      <w:r w:rsidRPr="00CA4F88">
        <w:rPr>
          <w:rStyle w:val="apple-style-span"/>
          <w:rFonts w:ascii="Times New Roman" w:hAnsi="Times New Roman"/>
          <w:color w:val="000000"/>
          <w:sz w:val="24"/>
          <w:szCs w:val="24"/>
        </w:rPr>
        <w:t>, it will be part of integrated multi-modal transport systems operational in</w:t>
      </w:r>
      <w:r w:rsidRPr="00CA4F88">
        <w:rPr>
          <w:rStyle w:val="apple-converted-space"/>
          <w:rFonts w:ascii="Times New Roman" w:hAnsi="Times New Roman"/>
          <w:color w:val="000000"/>
          <w:sz w:val="24"/>
          <w:szCs w:val="24"/>
        </w:rPr>
        <w:t> </w:t>
      </w:r>
      <w:hyperlink r:id="rId28" w:tooltip="Delhi" w:history="1">
        <w:r w:rsidRPr="00CA4F88">
          <w:rPr>
            <w:rStyle w:val="Hyperlink"/>
            <w:rFonts w:ascii="Times New Roman" w:hAnsi="Times New Roman"/>
            <w:color w:val="000000"/>
            <w:sz w:val="24"/>
            <w:szCs w:val="24"/>
            <w:u w:val="none"/>
          </w:rPr>
          <w:t>Delhi</w:t>
        </w:r>
      </w:hyperlink>
      <w:r w:rsidRPr="00CA4F88">
        <w:rPr>
          <w:rStyle w:val="apple-style-span"/>
          <w:rFonts w:ascii="Times New Roman" w:hAnsi="Times New Roman"/>
          <w:color w:val="000000"/>
          <w:sz w:val="24"/>
          <w:szCs w:val="24"/>
        </w:rPr>
        <w:t>. The Government of National Capital Territory of Delhi is undertaking major reforms to make the transport in the capital city better. This includes introducing the multi-modal transport system that will interact with each other at common bays as well as other measures, like the AC buses, privatizing</w:t>
      </w:r>
      <w:r w:rsidRPr="00CA4F88">
        <w:rPr>
          <w:rStyle w:val="apple-converted-space"/>
          <w:rFonts w:ascii="Times New Roman" w:hAnsi="Times New Roman"/>
          <w:color w:val="000000"/>
          <w:sz w:val="24"/>
          <w:szCs w:val="24"/>
        </w:rPr>
        <w:t> </w:t>
      </w:r>
      <w:hyperlink r:id="rId29" w:tooltip="Delhi Transport Corporation" w:history="1">
        <w:r w:rsidRPr="00CA4F88">
          <w:rPr>
            <w:rStyle w:val="Hyperlink"/>
            <w:rFonts w:ascii="Times New Roman" w:hAnsi="Times New Roman"/>
            <w:color w:val="000000"/>
            <w:sz w:val="24"/>
            <w:szCs w:val="24"/>
            <w:u w:val="none"/>
          </w:rPr>
          <w:t>Delhi Transport Corporation</w:t>
        </w:r>
      </w:hyperlink>
      <w:r w:rsidRPr="00CA4F88">
        <w:rPr>
          <w:rStyle w:val="apple-converted-space"/>
          <w:rFonts w:ascii="Times New Roman" w:hAnsi="Times New Roman"/>
          <w:color w:val="000000"/>
          <w:sz w:val="24"/>
          <w:szCs w:val="24"/>
        </w:rPr>
        <w:t> </w:t>
      </w:r>
      <w:r w:rsidRPr="00CA4F88">
        <w:rPr>
          <w:rStyle w:val="apple-style-span"/>
          <w:rFonts w:ascii="Times New Roman" w:hAnsi="Times New Roman"/>
          <w:color w:val="000000"/>
          <w:sz w:val="24"/>
          <w:szCs w:val="24"/>
        </w:rPr>
        <w:t xml:space="preserve">etc. Like other bus-rapid transit systems across the world, Delhi BRT aims to </w:t>
      </w:r>
      <w:r w:rsidRPr="00774893">
        <w:rPr>
          <w:rStyle w:val="apple-style-span"/>
          <w:rFonts w:ascii="Times New Roman" w:hAnsi="Times New Roman"/>
          <w:color w:val="000000"/>
          <w:sz w:val="24"/>
          <w:szCs w:val="24"/>
        </w:rPr>
        <w:t xml:space="preserve">make public </w:t>
      </w:r>
      <w:r w:rsidRPr="00CA4F88">
        <w:rPr>
          <w:rStyle w:val="apple-style-span"/>
          <w:rFonts w:ascii="Times New Roman" w:hAnsi="Times New Roman"/>
          <w:color w:val="000000"/>
          <w:sz w:val="24"/>
          <w:szCs w:val="24"/>
        </w:rPr>
        <w:t>transport a more convenient option for its people. Delhi BRT is not</w:t>
      </w:r>
      <w:r w:rsidRPr="00CA4F88">
        <w:rPr>
          <w:rStyle w:val="apple-converted-space"/>
          <w:rFonts w:ascii="Times New Roman" w:hAnsi="Times New Roman"/>
          <w:color w:val="000000"/>
          <w:sz w:val="24"/>
          <w:szCs w:val="24"/>
        </w:rPr>
        <w:t> </w:t>
      </w:r>
      <w:hyperlink r:id="rId30" w:tooltip="Grade-separated" w:history="1">
        <w:r w:rsidRPr="00CA4F88">
          <w:rPr>
            <w:rStyle w:val="Hyperlink"/>
            <w:rFonts w:ascii="Times New Roman" w:hAnsi="Times New Roman"/>
            <w:color w:val="000000"/>
            <w:sz w:val="24"/>
            <w:szCs w:val="24"/>
            <w:u w:val="none"/>
          </w:rPr>
          <w:t>grade-</w:t>
        </w:r>
        <w:r w:rsidRPr="00CA4F88">
          <w:rPr>
            <w:rStyle w:val="Hyperlink"/>
            <w:rFonts w:ascii="Times New Roman" w:hAnsi="Times New Roman"/>
            <w:color w:val="000000"/>
            <w:sz w:val="24"/>
            <w:szCs w:val="24"/>
            <w:u w:val="none"/>
          </w:rPr>
          <w:lastRenderedPageBreak/>
          <w:t>separated</w:t>
        </w:r>
      </w:hyperlink>
      <w:r w:rsidRPr="00CA4F88">
        <w:rPr>
          <w:rStyle w:val="apple-style-span"/>
          <w:rFonts w:ascii="Times New Roman" w:hAnsi="Times New Roman"/>
          <w:color w:val="000000"/>
          <w:sz w:val="24"/>
          <w:szCs w:val="24"/>
        </w:rPr>
        <w:t>, i.e., the</w:t>
      </w:r>
      <w:r w:rsidRPr="00774893">
        <w:rPr>
          <w:rStyle w:val="apple-style-span"/>
          <w:rFonts w:ascii="Times New Roman" w:hAnsi="Times New Roman"/>
          <w:color w:val="000000"/>
          <w:sz w:val="24"/>
          <w:szCs w:val="24"/>
        </w:rPr>
        <w:t xml:space="preserve"> buses do not run at a different level or height than the normal traffic and shares the same traffic signals.</w:t>
      </w:r>
    </w:p>
    <w:p w:rsidR="00CA4F88" w:rsidRPr="004B64DE" w:rsidRDefault="00741E01" w:rsidP="00741E01">
      <w:pPr>
        <w:pStyle w:val="Heading2"/>
        <w:tabs>
          <w:tab w:val="left" w:pos="540"/>
        </w:tabs>
        <w:spacing w:before="0" w:after="240" w:line="360" w:lineRule="auto"/>
        <w:jc w:val="both"/>
        <w:rPr>
          <w:rStyle w:val="mw-headline"/>
          <w:rFonts w:ascii="Times New Roman" w:eastAsiaTheme="majorEastAsia" w:hAnsi="Times New Roman"/>
          <w:bCs w:val="0"/>
          <w:color w:val="auto"/>
          <w:sz w:val="24"/>
          <w:szCs w:val="24"/>
        </w:rPr>
      </w:pPr>
      <w:r w:rsidRPr="004B64DE">
        <w:rPr>
          <w:rStyle w:val="mw-headline"/>
          <w:rFonts w:ascii="Times New Roman" w:eastAsiaTheme="majorEastAsia" w:hAnsi="Times New Roman"/>
          <w:color w:val="auto"/>
          <w:sz w:val="24"/>
          <w:szCs w:val="24"/>
        </w:rPr>
        <w:t>4.</w:t>
      </w:r>
      <w:r w:rsidR="002B24D3" w:rsidRPr="004B64DE">
        <w:rPr>
          <w:rStyle w:val="mw-headline"/>
          <w:rFonts w:ascii="Times New Roman" w:eastAsiaTheme="majorEastAsia" w:hAnsi="Times New Roman"/>
          <w:color w:val="auto"/>
          <w:sz w:val="24"/>
          <w:szCs w:val="24"/>
        </w:rPr>
        <w:t>1</w:t>
      </w:r>
      <w:r w:rsidRPr="004B64DE">
        <w:rPr>
          <w:rStyle w:val="mw-headline"/>
          <w:rFonts w:ascii="Times New Roman" w:eastAsiaTheme="majorEastAsia" w:hAnsi="Times New Roman"/>
          <w:bCs w:val="0"/>
          <w:color w:val="auto"/>
          <w:sz w:val="24"/>
          <w:szCs w:val="24"/>
        </w:rPr>
        <w:t>. T</w:t>
      </w:r>
      <w:r w:rsidR="00D55770" w:rsidRPr="004B64DE">
        <w:rPr>
          <w:rStyle w:val="mw-headline"/>
          <w:rFonts w:ascii="Times New Roman" w:eastAsiaTheme="majorEastAsia" w:hAnsi="Times New Roman"/>
          <w:bCs w:val="0"/>
          <w:color w:val="auto"/>
          <w:sz w:val="24"/>
          <w:szCs w:val="24"/>
        </w:rPr>
        <w:t>raffic</w:t>
      </w:r>
      <w:r w:rsidRPr="004B64DE">
        <w:rPr>
          <w:rStyle w:val="mw-headline"/>
          <w:rFonts w:ascii="Times New Roman" w:eastAsiaTheme="majorEastAsia" w:hAnsi="Times New Roman"/>
          <w:bCs w:val="0"/>
          <w:color w:val="auto"/>
          <w:sz w:val="24"/>
          <w:szCs w:val="24"/>
        </w:rPr>
        <w:t xml:space="preserve"> S</w:t>
      </w:r>
      <w:r w:rsidR="00D55770" w:rsidRPr="004B64DE">
        <w:rPr>
          <w:rStyle w:val="mw-headline"/>
          <w:rFonts w:ascii="Times New Roman" w:eastAsiaTheme="majorEastAsia" w:hAnsi="Times New Roman"/>
          <w:bCs w:val="0"/>
          <w:color w:val="auto"/>
          <w:sz w:val="24"/>
          <w:szCs w:val="24"/>
        </w:rPr>
        <w:t>cenario in</w:t>
      </w:r>
      <w:r w:rsidRPr="004B64DE">
        <w:rPr>
          <w:rStyle w:val="mw-headline"/>
          <w:rFonts w:ascii="Times New Roman" w:eastAsiaTheme="majorEastAsia" w:hAnsi="Times New Roman"/>
          <w:bCs w:val="0"/>
          <w:color w:val="auto"/>
          <w:sz w:val="24"/>
          <w:szCs w:val="24"/>
        </w:rPr>
        <w:t xml:space="preserve"> D</w:t>
      </w:r>
      <w:r w:rsidR="00D55770" w:rsidRPr="004B64DE">
        <w:rPr>
          <w:rStyle w:val="mw-headline"/>
          <w:rFonts w:ascii="Times New Roman" w:eastAsiaTheme="majorEastAsia" w:hAnsi="Times New Roman"/>
          <w:bCs w:val="0"/>
          <w:color w:val="auto"/>
          <w:sz w:val="24"/>
          <w:szCs w:val="24"/>
        </w:rPr>
        <w:t>elhi</w:t>
      </w:r>
    </w:p>
    <w:p w:rsidR="00CA4F88" w:rsidRPr="002B24D3" w:rsidRDefault="002B24D3" w:rsidP="00741E01">
      <w:pPr>
        <w:spacing w:after="240" w:line="360" w:lineRule="auto"/>
        <w:jc w:val="both"/>
        <w:rPr>
          <w:rFonts w:ascii="Times New Roman" w:hAnsi="Times New Roman"/>
          <w:b/>
          <w:i/>
          <w:sz w:val="24"/>
          <w:szCs w:val="24"/>
        </w:rPr>
      </w:pPr>
      <w:r w:rsidRPr="002B24D3">
        <w:rPr>
          <w:rFonts w:ascii="Times New Roman" w:hAnsi="Times New Roman"/>
          <w:b/>
          <w:i/>
          <w:sz w:val="24"/>
          <w:szCs w:val="24"/>
        </w:rPr>
        <w:t>4.1</w:t>
      </w:r>
      <w:r w:rsidR="00741E01" w:rsidRPr="002B24D3">
        <w:rPr>
          <w:rFonts w:ascii="Times New Roman" w:hAnsi="Times New Roman"/>
          <w:b/>
          <w:i/>
          <w:sz w:val="24"/>
          <w:szCs w:val="24"/>
        </w:rPr>
        <w:t xml:space="preserve">.1 </w:t>
      </w:r>
      <w:r w:rsidR="00CA4F88" w:rsidRPr="002B24D3">
        <w:rPr>
          <w:rFonts w:ascii="Times New Roman" w:hAnsi="Times New Roman"/>
          <w:b/>
          <w:i/>
          <w:sz w:val="24"/>
          <w:szCs w:val="24"/>
        </w:rPr>
        <w:t>General</w:t>
      </w:r>
    </w:p>
    <w:p w:rsidR="00CA4F88" w:rsidRPr="00774893" w:rsidRDefault="00CA4F88" w:rsidP="003B379F">
      <w:pPr>
        <w:pStyle w:val="NormalWeb"/>
        <w:spacing w:before="0" w:beforeAutospacing="0" w:after="240" w:afterAutospacing="0" w:line="360" w:lineRule="auto"/>
        <w:jc w:val="both"/>
        <w:rPr>
          <w:color w:val="000000"/>
        </w:rPr>
      </w:pPr>
      <w:r w:rsidRPr="00774893">
        <w:rPr>
          <w:color w:val="000000"/>
        </w:rPr>
        <w:t>The transportation network in Delhi is predominantly road based with 1,284 km of road per 100 km2. The number of vehicles on Delhi’s road has increased by 212% in the last 18 years from 19.23 lakh in 1991 to over 60 lakh by 2008. Road space in Delhi is 21% of the total space available, thus there is little scope of future expansion of road length. The road length in Delhi has increased from 22,487 km in 1991 to 31,183 km in 2008, a modest increase of 17% in the same period. To accommodate the increasing vehicular population, additional space is increasingly sought to be created either over or beneath the road, i.e. Flyovers and underpasses.</w:t>
      </w:r>
    </w:p>
    <w:p w:rsidR="00CA4F88" w:rsidRPr="00774893" w:rsidRDefault="00CA4F88" w:rsidP="003B379F">
      <w:pPr>
        <w:pStyle w:val="NormalWeb"/>
        <w:spacing w:before="0" w:beforeAutospacing="0" w:after="240" w:afterAutospacing="0" w:line="360" w:lineRule="auto"/>
        <w:jc w:val="both"/>
        <w:rPr>
          <w:color w:val="000000"/>
        </w:rPr>
      </w:pPr>
      <w:r w:rsidRPr="00774893">
        <w:rPr>
          <w:color w:val="000000"/>
        </w:rPr>
        <w:t xml:space="preserve">The success of policy initiatives aimed at public transport is palpable. Delhi Metro has proved to be a tremendous success story in Delhi. The idea was approved in 1998, with an aim to improve the traffic condition and mobility of commuters. Delhi Metro is operating around 90 trains and carrying approx. 8 lakhs passenger per day. The bus system, however, has its own importance. Delhi Metro can not completely replace the bus-based system on all routes. Due to higher capital cost, low capital returns and large gestation period, it is not feasible to build Metro line on all </w:t>
      </w:r>
      <w:r w:rsidR="0014235B" w:rsidRPr="00774893">
        <w:rPr>
          <w:color w:val="000000"/>
        </w:rPr>
        <w:t>stretches</w:t>
      </w:r>
      <w:r w:rsidRPr="00774893">
        <w:rPr>
          <w:color w:val="000000"/>
        </w:rPr>
        <w:t>. The logic of this argument is seen from the situation in other cities with well developed metro networks like London and Paris, where buses still cater to a much larger number of passenger trips than metro.</w:t>
      </w:r>
    </w:p>
    <w:p w:rsidR="00CA4F88" w:rsidRPr="00774893" w:rsidRDefault="00CA4F88" w:rsidP="003B379F">
      <w:pPr>
        <w:pStyle w:val="NormalWeb"/>
        <w:spacing w:before="0" w:beforeAutospacing="0" w:after="240" w:afterAutospacing="0" w:line="360" w:lineRule="auto"/>
        <w:jc w:val="both"/>
        <w:rPr>
          <w:color w:val="000000"/>
        </w:rPr>
      </w:pPr>
      <w:r w:rsidRPr="00774893">
        <w:rPr>
          <w:color w:val="000000"/>
        </w:rPr>
        <w:t>The reason is that the bus system is more flexible compared to other transportation system. There is, thus, a need to strengthen the bus-based system. In Delhi, buses are generally considered unreliable and time consuming, to reach the destination. Thus, there is need to develop a system to give priority and dedicated road space to buses in order to make them reliable and faster. BRT system is part of the Multi Modal Transport Policy of GNCTD, a total of 7 BRT corridors are proposed to be built in the first phase.</w:t>
      </w:r>
    </w:p>
    <w:p w:rsidR="00CA4F88" w:rsidRPr="002B24D3" w:rsidRDefault="00CA4F88" w:rsidP="003B379F">
      <w:pPr>
        <w:pStyle w:val="Heading3"/>
        <w:spacing w:before="0" w:after="240" w:line="360" w:lineRule="auto"/>
        <w:jc w:val="both"/>
        <w:rPr>
          <w:rFonts w:ascii="Times New Roman" w:hAnsi="Times New Roman"/>
          <w:i/>
          <w:color w:val="000000"/>
          <w:sz w:val="24"/>
          <w:szCs w:val="24"/>
        </w:rPr>
      </w:pPr>
      <w:r w:rsidRPr="002B24D3">
        <w:rPr>
          <w:rStyle w:val="mw-headline"/>
          <w:rFonts w:ascii="Times New Roman" w:hAnsi="Times New Roman"/>
          <w:i/>
          <w:color w:val="000000"/>
          <w:sz w:val="24"/>
          <w:szCs w:val="24"/>
        </w:rPr>
        <w:lastRenderedPageBreak/>
        <w:t>4.</w:t>
      </w:r>
      <w:r w:rsidR="002B24D3" w:rsidRPr="002B24D3">
        <w:rPr>
          <w:rStyle w:val="mw-headline"/>
          <w:rFonts w:ascii="Times New Roman" w:hAnsi="Times New Roman"/>
          <w:i/>
          <w:color w:val="000000"/>
          <w:sz w:val="24"/>
          <w:szCs w:val="24"/>
        </w:rPr>
        <w:t>1</w:t>
      </w:r>
      <w:r w:rsidRPr="002B24D3">
        <w:rPr>
          <w:rStyle w:val="mw-headline"/>
          <w:rFonts w:ascii="Times New Roman" w:hAnsi="Times New Roman"/>
          <w:i/>
          <w:color w:val="000000"/>
          <w:sz w:val="24"/>
          <w:szCs w:val="24"/>
        </w:rPr>
        <w:t>.2. Traffic Volume</w:t>
      </w:r>
    </w:p>
    <w:p w:rsidR="00CA4F88" w:rsidRPr="00774893" w:rsidRDefault="00CA4F88" w:rsidP="003B379F">
      <w:pPr>
        <w:pStyle w:val="NormalWeb"/>
        <w:spacing w:before="0" w:beforeAutospacing="0" w:after="240" w:afterAutospacing="0" w:line="360" w:lineRule="auto"/>
        <w:jc w:val="both"/>
        <w:rPr>
          <w:color w:val="000000"/>
        </w:rPr>
      </w:pPr>
      <w:r w:rsidRPr="00774893">
        <w:rPr>
          <w:color w:val="000000"/>
        </w:rPr>
        <w:t>Traffic volume on the BRT corridor is very high. The corridor is situated along some of the prime colonies in South Delhi and is the main connecting road to the large commercial development in Gurgaon. On the stretch from Dr. Ambedkar Nagar to Moolchand, there are 6 key intersections, of which Chirag Delhi and Moolchand are the busiest ones. According to a DIMTS Survey, Chirag Delhi is one of the busiest junctions in Delhi.</w:t>
      </w:r>
      <w:r>
        <w:rPr>
          <w:color w:val="000000"/>
        </w:rPr>
        <w:t xml:space="preserve"> </w:t>
      </w:r>
      <w:r w:rsidRPr="00774893">
        <w:rPr>
          <w:color w:val="000000"/>
        </w:rPr>
        <w:t>More than 1.35 lakhs vehicles cross the junction in a day (16 hours). Motorised vehicles consisting of cars, two wheelers and auto rickshaws constitute more than 90% of the vehicle traffic, of which the number of cars/Jeeps constitute around 35-40% of total motorized vehicles. These, however, carry only 15-20% of the total commuters. On the other hand, buses account only for 2.0-2.5% of total vehicles, but carry around 55-60% of the total commuters, thus using road space more democratically.</w:t>
      </w:r>
    </w:p>
    <w:p w:rsidR="00741E01" w:rsidRDefault="00CA4F88" w:rsidP="00741E01">
      <w:pPr>
        <w:pStyle w:val="NormalWeb"/>
        <w:spacing w:before="0" w:beforeAutospacing="0" w:after="240" w:afterAutospacing="0" w:line="360" w:lineRule="auto"/>
        <w:jc w:val="both"/>
        <w:rPr>
          <w:color w:val="000000"/>
        </w:rPr>
      </w:pPr>
      <w:r w:rsidRPr="00774893">
        <w:rPr>
          <w:color w:val="000000"/>
        </w:rPr>
        <w:t>Approximately 200-250 buses move on Chirag Delhi Junction (the busiest section) during peak hour, catering to passenger load of about 11,000 - 12,000 on an average day. It has been observed that net throughput of all kinds of vehicles have significantly improved after the implementation of the BRT and bus and cycle transit time through the corridor has reduced.</w:t>
      </w:r>
    </w:p>
    <w:p w:rsidR="00CA4F88" w:rsidRPr="004B64DE" w:rsidRDefault="00741E01" w:rsidP="00741E01">
      <w:pPr>
        <w:pStyle w:val="NormalWeb"/>
        <w:spacing w:before="0" w:beforeAutospacing="0" w:after="240" w:afterAutospacing="0" w:line="360" w:lineRule="auto"/>
        <w:jc w:val="both"/>
        <w:rPr>
          <w:b/>
          <w:color w:val="000000"/>
        </w:rPr>
      </w:pPr>
      <w:r w:rsidRPr="004B64DE">
        <w:rPr>
          <w:b/>
          <w:color w:val="000000"/>
        </w:rPr>
        <w:t>4.</w:t>
      </w:r>
      <w:r w:rsidR="002B24D3" w:rsidRPr="004B64DE">
        <w:rPr>
          <w:b/>
          <w:color w:val="000000"/>
        </w:rPr>
        <w:t>2</w:t>
      </w:r>
      <w:r w:rsidRPr="004B64DE">
        <w:rPr>
          <w:b/>
          <w:color w:val="000000"/>
        </w:rPr>
        <w:t>. M</w:t>
      </w:r>
      <w:r w:rsidR="00D55770" w:rsidRPr="004B64DE">
        <w:rPr>
          <w:b/>
          <w:color w:val="000000"/>
        </w:rPr>
        <w:t>ethodology</w:t>
      </w:r>
    </w:p>
    <w:p w:rsidR="00CA4F88" w:rsidRPr="00F67245" w:rsidRDefault="00CA4F88" w:rsidP="003B379F">
      <w:pPr>
        <w:autoSpaceDE w:val="0"/>
        <w:autoSpaceDN w:val="0"/>
        <w:adjustRightInd w:val="0"/>
        <w:spacing w:after="240" w:line="360" w:lineRule="auto"/>
        <w:jc w:val="both"/>
        <w:rPr>
          <w:rFonts w:ascii="Times New Roman" w:hAnsi="Times New Roman"/>
          <w:sz w:val="24"/>
          <w:szCs w:val="24"/>
        </w:rPr>
      </w:pPr>
      <w:r w:rsidRPr="00F67245">
        <w:rPr>
          <w:rFonts w:ascii="Times New Roman" w:hAnsi="Times New Roman"/>
          <w:sz w:val="24"/>
          <w:szCs w:val="24"/>
        </w:rPr>
        <w:t>The broad guidelines based on traffic planning and simulation</w:t>
      </w:r>
      <w:r>
        <w:rPr>
          <w:rFonts w:ascii="Times New Roman" w:hAnsi="Times New Roman"/>
          <w:sz w:val="24"/>
          <w:szCs w:val="24"/>
        </w:rPr>
        <w:t xml:space="preserve"> </w:t>
      </w:r>
      <w:r w:rsidRPr="00F67245">
        <w:rPr>
          <w:rFonts w:ascii="Times New Roman" w:hAnsi="Times New Roman"/>
          <w:sz w:val="24"/>
          <w:szCs w:val="24"/>
        </w:rPr>
        <w:t xml:space="preserve">modelling </w:t>
      </w:r>
      <w:r>
        <w:rPr>
          <w:rFonts w:ascii="Times New Roman" w:hAnsi="Times New Roman"/>
          <w:sz w:val="24"/>
          <w:szCs w:val="24"/>
        </w:rPr>
        <w:t>in improving</w:t>
      </w:r>
      <w:r w:rsidRPr="00F67245">
        <w:rPr>
          <w:rFonts w:ascii="Times New Roman" w:hAnsi="Times New Roman"/>
          <w:sz w:val="24"/>
          <w:szCs w:val="24"/>
        </w:rPr>
        <w:t xml:space="preserve"> the performance of the pilot</w:t>
      </w:r>
      <w:r>
        <w:rPr>
          <w:rFonts w:ascii="Times New Roman" w:hAnsi="Times New Roman"/>
          <w:sz w:val="24"/>
          <w:szCs w:val="24"/>
        </w:rPr>
        <w:t xml:space="preserve"> </w:t>
      </w:r>
      <w:r w:rsidRPr="00F67245">
        <w:rPr>
          <w:rFonts w:ascii="Times New Roman" w:hAnsi="Times New Roman"/>
          <w:sz w:val="24"/>
          <w:szCs w:val="24"/>
        </w:rPr>
        <w:t xml:space="preserve">corridor </w:t>
      </w:r>
      <w:r>
        <w:rPr>
          <w:rFonts w:ascii="Times New Roman" w:hAnsi="Times New Roman"/>
          <w:sz w:val="24"/>
          <w:szCs w:val="24"/>
        </w:rPr>
        <w:t>in</w:t>
      </w:r>
      <w:r w:rsidRPr="00F67245">
        <w:rPr>
          <w:rFonts w:ascii="Times New Roman" w:hAnsi="Times New Roman"/>
          <w:sz w:val="24"/>
          <w:szCs w:val="24"/>
        </w:rPr>
        <w:t xml:space="preserve"> implement</w:t>
      </w:r>
      <w:r>
        <w:rPr>
          <w:rFonts w:ascii="Times New Roman" w:hAnsi="Times New Roman"/>
          <w:sz w:val="24"/>
          <w:szCs w:val="24"/>
        </w:rPr>
        <w:t>ing</w:t>
      </w:r>
      <w:r w:rsidRPr="00F67245">
        <w:rPr>
          <w:rFonts w:ascii="Times New Roman" w:hAnsi="Times New Roman"/>
          <w:sz w:val="24"/>
          <w:szCs w:val="24"/>
        </w:rPr>
        <w:t xml:space="preserve"> dedicated lanes for BRT is mentioned</w:t>
      </w:r>
      <w:r>
        <w:rPr>
          <w:rFonts w:ascii="Times New Roman" w:hAnsi="Times New Roman"/>
          <w:sz w:val="24"/>
          <w:szCs w:val="24"/>
        </w:rPr>
        <w:t xml:space="preserve"> </w:t>
      </w:r>
      <w:r w:rsidRPr="00F67245">
        <w:rPr>
          <w:rFonts w:ascii="Times New Roman" w:hAnsi="Times New Roman"/>
          <w:sz w:val="24"/>
          <w:szCs w:val="24"/>
        </w:rPr>
        <w:t>in the following. In India, traffic moves on the left-hand side of</w:t>
      </w:r>
      <w:r>
        <w:rPr>
          <w:rFonts w:ascii="Times New Roman" w:hAnsi="Times New Roman"/>
          <w:sz w:val="24"/>
          <w:szCs w:val="24"/>
        </w:rPr>
        <w:t xml:space="preserve"> </w:t>
      </w:r>
      <w:r w:rsidRPr="00F67245">
        <w:rPr>
          <w:rFonts w:ascii="Times New Roman" w:hAnsi="Times New Roman"/>
          <w:sz w:val="24"/>
          <w:szCs w:val="24"/>
        </w:rPr>
        <w:t>the road.</w:t>
      </w:r>
    </w:p>
    <w:p w:rsidR="00CA4F88"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 xml:space="preserve">1. The total pavement approach width of the </w:t>
      </w:r>
      <w:r>
        <w:rPr>
          <w:rFonts w:ascii="Times New Roman" w:hAnsi="Times New Roman"/>
          <w:sz w:val="24"/>
          <w:szCs w:val="24"/>
        </w:rPr>
        <w:t>earlier</w:t>
      </w:r>
      <w:r w:rsidRPr="00F67245">
        <w:rPr>
          <w:rFonts w:ascii="Times New Roman" w:hAnsi="Times New Roman"/>
          <w:sz w:val="24"/>
          <w:szCs w:val="24"/>
        </w:rPr>
        <w:t xml:space="preserve"> corridor is</w:t>
      </w:r>
      <w:r>
        <w:rPr>
          <w:rFonts w:ascii="Times New Roman" w:hAnsi="Times New Roman"/>
          <w:sz w:val="24"/>
          <w:szCs w:val="24"/>
        </w:rPr>
        <w:t xml:space="preserve"> </w:t>
      </w:r>
      <w:r w:rsidRPr="00F67245">
        <w:rPr>
          <w:rFonts w:ascii="Times New Roman" w:hAnsi="Times New Roman"/>
          <w:sz w:val="24"/>
          <w:szCs w:val="24"/>
        </w:rPr>
        <w:t>11.00 m. This approach lane for BRT is divided into three</w:t>
      </w:r>
      <w:r>
        <w:rPr>
          <w:rFonts w:ascii="Times New Roman" w:hAnsi="Times New Roman"/>
          <w:sz w:val="24"/>
          <w:szCs w:val="24"/>
        </w:rPr>
        <w:t xml:space="preserve"> </w:t>
      </w:r>
      <w:r w:rsidRPr="00F67245">
        <w:rPr>
          <w:rFonts w:ascii="Times New Roman" w:hAnsi="Times New Roman"/>
          <w:sz w:val="24"/>
          <w:szCs w:val="24"/>
        </w:rPr>
        <w:t>different size lanes. An exclusive left-most lane is assigned</w:t>
      </w:r>
      <w:r>
        <w:rPr>
          <w:rFonts w:ascii="Times New Roman" w:hAnsi="Times New Roman"/>
          <w:sz w:val="24"/>
          <w:szCs w:val="24"/>
        </w:rPr>
        <w:t xml:space="preserve"> </w:t>
      </w:r>
      <w:r w:rsidRPr="00F67245">
        <w:rPr>
          <w:rFonts w:ascii="Times New Roman" w:hAnsi="Times New Roman"/>
          <w:sz w:val="24"/>
          <w:szCs w:val="24"/>
        </w:rPr>
        <w:t>for NMVs, an exclusive right-most lane is assigned for public</w:t>
      </w:r>
      <w:r>
        <w:rPr>
          <w:rFonts w:ascii="Times New Roman" w:hAnsi="Times New Roman"/>
          <w:sz w:val="24"/>
          <w:szCs w:val="24"/>
        </w:rPr>
        <w:t xml:space="preserve"> </w:t>
      </w:r>
      <w:r w:rsidRPr="00F67245">
        <w:rPr>
          <w:rFonts w:ascii="Times New Roman" w:hAnsi="Times New Roman"/>
          <w:sz w:val="24"/>
          <w:szCs w:val="24"/>
        </w:rPr>
        <w:t>transport and middle lanes are assigned for motorized</w:t>
      </w:r>
      <w:r>
        <w:rPr>
          <w:rFonts w:ascii="Times New Roman" w:hAnsi="Times New Roman"/>
          <w:sz w:val="24"/>
          <w:szCs w:val="24"/>
        </w:rPr>
        <w:t xml:space="preserve"> vehicles (</w:t>
      </w:r>
      <w:r w:rsidRPr="00F67245">
        <w:rPr>
          <w:rFonts w:ascii="Times New Roman" w:hAnsi="Times New Roman"/>
          <w:sz w:val="24"/>
          <w:szCs w:val="24"/>
        </w:rPr>
        <w:t>MVs</w:t>
      </w:r>
      <w:r>
        <w:rPr>
          <w:rFonts w:ascii="Times New Roman" w:hAnsi="Times New Roman"/>
          <w:sz w:val="24"/>
          <w:szCs w:val="24"/>
        </w:rPr>
        <w:t>)</w:t>
      </w:r>
      <w:r w:rsidRPr="00F67245">
        <w:rPr>
          <w:rFonts w:ascii="Times New Roman" w:hAnsi="Times New Roman"/>
          <w:sz w:val="24"/>
          <w:szCs w:val="24"/>
        </w:rPr>
        <w:t>. Total pavement approach width of the BRT</w:t>
      </w:r>
      <w:r>
        <w:rPr>
          <w:rFonts w:ascii="Times New Roman" w:hAnsi="Times New Roman"/>
          <w:sz w:val="24"/>
          <w:szCs w:val="24"/>
        </w:rPr>
        <w:t xml:space="preserve"> </w:t>
      </w:r>
      <w:r w:rsidRPr="00F67245">
        <w:rPr>
          <w:rFonts w:ascii="Times New Roman" w:hAnsi="Times New Roman"/>
          <w:sz w:val="24"/>
          <w:szCs w:val="24"/>
        </w:rPr>
        <w:t>will be 12.45 m. Therefore, BRT total pavement approach</w:t>
      </w:r>
      <w:r>
        <w:rPr>
          <w:rFonts w:ascii="Times New Roman" w:hAnsi="Times New Roman"/>
          <w:sz w:val="24"/>
          <w:szCs w:val="24"/>
        </w:rPr>
        <w:t xml:space="preserve"> </w:t>
      </w:r>
      <w:r w:rsidRPr="00F67245">
        <w:rPr>
          <w:rFonts w:ascii="Times New Roman" w:hAnsi="Times New Roman"/>
          <w:sz w:val="24"/>
          <w:szCs w:val="24"/>
        </w:rPr>
        <w:t xml:space="preserve">width </w:t>
      </w:r>
      <w:r>
        <w:rPr>
          <w:rFonts w:ascii="Times New Roman" w:hAnsi="Times New Roman"/>
          <w:sz w:val="24"/>
          <w:szCs w:val="24"/>
        </w:rPr>
        <w:t>is</w:t>
      </w:r>
      <w:r w:rsidRPr="00F67245">
        <w:rPr>
          <w:rFonts w:ascii="Times New Roman" w:hAnsi="Times New Roman"/>
          <w:sz w:val="24"/>
          <w:szCs w:val="24"/>
        </w:rPr>
        <w:t xml:space="preserve"> more tha</w:t>
      </w:r>
      <w:r>
        <w:rPr>
          <w:rFonts w:ascii="Times New Roman" w:hAnsi="Times New Roman"/>
          <w:sz w:val="24"/>
          <w:szCs w:val="24"/>
        </w:rPr>
        <w:t xml:space="preserve">n the earlier total lane width as shown in </w:t>
      </w:r>
      <w:r w:rsidRPr="0014235B">
        <w:rPr>
          <w:rFonts w:ascii="Times New Roman" w:hAnsi="Times New Roman"/>
          <w:sz w:val="24"/>
          <w:szCs w:val="24"/>
        </w:rPr>
        <w:t>Fig.7</w:t>
      </w:r>
      <w:r w:rsidR="0014235B">
        <w:rPr>
          <w:rFonts w:ascii="Times New Roman" w:hAnsi="Times New Roman"/>
          <w:sz w:val="24"/>
          <w:szCs w:val="24"/>
        </w:rPr>
        <w:t xml:space="preserve"> and Fig 8</w:t>
      </w:r>
      <w:r w:rsidRPr="0014235B">
        <w:rPr>
          <w:rFonts w:ascii="Times New Roman" w:hAnsi="Times New Roman"/>
          <w:sz w:val="24"/>
          <w:szCs w:val="24"/>
        </w:rPr>
        <w:t>.</w:t>
      </w:r>
    </w:p>
    <w:p w:rsidR="00CA4F88" w:rsidRPr="00F67245"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2. The width of the NMV lane is taken as 2.5 m throughout the</w:t>
      </w:r>
      <w:r>
        <w:rPr>
          <w:rFonts w:ascii="Times New Roman" w:hAnsi="Times New Roman"/>
          <w:sz w:val="24"/>
          <w:szCs w:val="24"/>
        </w:rPr>
        <w:t xml:space="preserve"> </w:t>
      </w:r>
      <w:r w:rsidRPr="00F67245">
        <w:rPr>
          <w:rFonts w:ascii="Times New Roman" w:hAnsi="Times New Roman"/>
          <w:sz w:val="24"/>
          <w:szCs w:val="24"/>
        </w:rPr>
        <w:t>corridor. A 0.4 m wide physical concrete divider on either</w:t>
      </w:r>
      <w:r>
        <w:rPr>
          <w:rFonts w:ascii="Times New Roman" w:hAnsi="Times New Roman"/>
          <w:sz w:val="24"/>
          <w:szCs w:val="24"/>
        </w:rPr>
        <w:t xml:space="preserve"> </w:t>
      </w:r>
      <w:r w:rsidRPr="00F67245">
        <w:rPr>
          <w:rFonts w:ascii="Times New Roman" w:hAnsi="Times New Roman"/>
          <w:sz w:val="24"/>
          <w:szCs w:val="24"/>
        </w:rPr>
        <w:t>side separates the NMV lane.</w:t>
      </w:r>
    </w:p>
    <w:p w:rsidR="00CA4F88" w:rsidRPr="00F67245"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3. The width of the MV lane is taken as 6.75 m throughout the</w:t>
      </w:r>
      <w:r>
        <w:rPr>
          <w:rFonts w:ascii="Times New Roman" w:hAnsi="Times New Roman"/>
          <w:sz w:val="24"/>
          <w:szCs w:val="24"/>
        </w:rPr>
        <w:t xml:space="preserve"> </w:t>
      </w:r>
      <w:r w:rsidRPr="00F67245">
        <w:rPr>
          <w:rFonts w:ascii="Times New Roman" w:hAnsi="Times New Roman"/>
          <w:sz w:val="24"/>
          <w:szCs w:val="24"/>
        </w:rPr>
        <w:t>corridor. To improve the performance of the MV section near</w:t>
      </w:r>
      <w:r>
        <w:rPr>
          <w:rFonts w:ascii="Times New Roman" w:hAnsi="Times New Roman"/>
          <w:sz w:val="24"/>
          <w:szCs w:val="24"/>
        </w:rPr>
        <w:t xml:space="preserve"> </w:t>
      </w:r>
      <w:r w:rsidRPr="00F67245">
        <w:rPr>
          <w:rFonts w:ascii="Times New Roman" w:hAnsi="Times New Roman"/>
          <w:sz w:val="24"/>
          <w:szCs w:val="24"/>
        </w:rPr>
        <w:t>the intersections, the width of the MV lane is gradually increased</w:t>
      </w:r>
      <w:r>
        <w:rPr>
          <w:rFonts w:ascii="Times New Roman" w:hAnsi="Times New Roman"/>
          <w:sz w:val="24"/>
          <w:szCs w:val="24"/>
        </w:rPr>
        <w:t xml:space="preserve"> </w:t>
      </w:r>
      <w:r w:rsidRPr="00F67245">
        <w:rPr>
          <w:rFonts w:ascii="Times New Roman" w:hAnsi="Times New Roman"/>
          <w:sz w:val="24"/>
          <w:szCs w:val="24"/>
        </w:rPr>
        <w:t>from 6.75 to 9.75 m near the intersections for a</w:t>
      </w:r>
      <w:r>
        <w:rPr>
          <w:rFonts w:ascii="Times New Roman" w:hAnsi="Times New Roman"/>
          <w:sz w:val="24"/>
          <w:szCs w:val="24"/>
        </w:rPr>
        <w:t xml:space="preserve"> </w:t>
      </w:r>
      <w:r w:rsidRPr="00F67245">
        <w:rPr>
          <w:rFonts w:ascii="Times New Roman" w:hAnsi="Times New Roman"/>
          <w:sz w:val="24"/>
          <w:szCs w:val="24"/>
        </w:rPr>
        <w:t>length of 54.0 m.</w:t>
      </w:r>
    </w:p>
    <w:p w:rsidR="00CA4F88" w:rsidRPr="00F67245"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lastRenderedPageBreak/>
        <w:t>4. The width of the bus lane is taken as 3.2 m throughout the</w:t>
      </w:r>
      <w:r>
        <w:rPr>
          <w:rFonts w:ascii="Times New Roman" w:hAnsi="Times New Roman"/>
          <w:sz w:val="24"/>
          <w:szCs w:val="24"/>
        </w:rPr>
        <w:t xml:space="preserve"> </w:t>
      </w:r>
      <w:r w:rsidRPr="00F67245">
        <w:rPr>
          <w:rFonts w:ascii="Times New Roman" w:hAnsi="Times New Roman"/>
          <w:sz w:val="24"/>
          <w:szCs w:val="24"/>
        </w:rPr>
        <w:t>corridor except near intersections. Near an intersection, two</w:t>
      </w:r>
      <w:r>
        <w:rPr>
          <w:rFonts w:ascii="Times New Roman" w:hAnsi="Times New Roman"/>
          <w:sz w:val="24"/>
          <w:szCs w:val="24"/>
        </w:rPr>
        <w:t xml:space="preserve"> </w:t>
      </w:r>
      <w:r w:rsidRPr="00F67245">
        <w:rPr>
          <w:rFonts w:ascii="Times New Roman" w:hAnsi="Times New Roman"/>
          <w:sz w:val="24"/>
          <w:szCs w:val="24"/>
        </w:rPr>
        <w:t>bus lanes are provided and separated by a 0.4 m wide divider</w:t>
      </w:r>
      <w:r>
        <w:rPr>
          <w:rFonts w:ascii="Times New Roman" w:hAnsi="Times New Roman"/>
          <w:sz w:val="24"/>
          <w:szCs w:val="24"/>
        </w:rPr>
        <w:t xml:space="preserve"> </w:t>
      </w:r>
      <w:r w:rsidRPr="00F67245">
        <w:rPr>
          <w:rFonts w:ascii="Times New Roman" w:hAnsi="Times New Roman"/>
          <w:sz w:val="24"/>
          <w:szCs w:val="24"/>
        </w:rPr>
        <w:t>on either side until it reaches 54.0 m. A bus shelter of 3.7 m</w:t>
      </w:r>
      <w:r>
        <w:rPr>
          <w:rFonts w:ascii="Times New Roman" w:hAnsi="Times New Roman"/>
          <w:sz w:val="24"/>
          <w:szCs w:val="24"/>
        </w:rPr>
        <w:t xml:space="preserve"> </w:t>
      </w:r>
      <w:r w:rsidRPr="00F67245">
        <w:rPr>
          <w:rFonts w:ascii="Times New Roman" w:hAnsi="Times New Roman"/>
          <w:sz w:val="24"/>
          <w:szCs w:val="24"/>
        </w:rPr>
        <w:t>in width and 54 m in length is provided on each side of the</w:t>
      </w:r>
      <w:r>
        <w:rPr>
          <w:rFonts w:ascii="Times New Roman" w:hAnsi="Times New Roman"/>
          <w:sz w:val="24"/>
          <w:szCs w:val="24"/>
        </w:rPr>
        <w:t xml:space="preserve"> </w:t>
      </w:r>
      <w:r w:rsidRPr="00F67245">
        <w:rPr>
          <w:rFonts w:ascii="Times New Roman" w:hAnsi="Times New Roman"/>
          <w:sz w:val="24"/>
          <w:szCs w:val="24"/>
        </w:rPr>
        <w:t>segregated lane.</w:t>
      </w:r>
    </w:p>
    <w:p w:rsidR="00CA4F88" w:rsidRDefault="00CA4F88" w:rsidP="0014235B">
      <w:pPr>
        <w:autoSpaceDE w:val="0"/>
        <w:autoSpaceDN w:val="0"/>
        <w:adjustRightInd w:val="0"/>
        <w:spacing w:after="0" w:line="360" w:lineRule="auto"/>
        <w:jc w:val="both"/>
        <w:rPr>
          <w:rFonts w:ascii="Times New Roman" w:hAnsi="Times New Roman"/>
          <w:sz w:val="24"/>
          <w:szCs w:val="24"/>
        </w:rPr>
      </w:pPr>
    </w:p>
    <w:p w:rsidR="00CA4F88" w:rsidRDefault="00CA4F88" w:rsidP="0014235B">
      <w:pPr>
        <w:autoSpaceDE w:val="0"/>
        <w:autoSpaceDN w:val="0"/>
        <w:adjustRightInd w:val="0"/>
        <w:spacing w:after="0" w:line="360" w:lineRule="auto"/>
        <w:jc w:val="both"/>
        <w:rPr>
          <w:rFonts w:ascii="Times New Roman" w:hAnsi="Times New Roman"/>
          <w:sz w:val="24"/>
          <w:szCs w:val="24"/>
        </w:rPr>
      </w:pPr>
      <w:r>
        <w:rPr>
          <w:rFonts w:ascii="Times New Roman" w:hAnsi="Times New Roman"/>
          <w:noProof/>
          <w:sz w:val="24"/>
          <w:szCs w:val="24"/>
          <w:lang w:val="en-US"/>
        </w:rPr>
        <w:drawing>
          <wp:inline distT="0" distB="0" distL="0" distR="0">
            <wp:extent cx="5939155" cy="2870200"/>
            <wp:effectExtent l="1905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srcRect/>
                    <a:stretch>
                      <a:fillRect/>
                    </a:stretch>
                  </pic:blipFill>
                  <pic:spPr bwMode="auto">
                    <a:xfrm>
                      <a:off x="0" y="0"/>
                      <a:ext cx="5939155" cy="2870200"/>
                    </a:xfrm>
                    <a:prstGeom prst="rect">
                      <a:avLst/>
                    </a:prstGeom>
                    <a:noFill/>
                    <a:ln w="9525">
                      <a:noFill/>
                      <a:miter lim="800000"/>
                      <a:headEnd/>
                      <a:tailEnd/>
                    </a:ln>
                  </pic:spPr>
                </pic:pic>
              </a:graphicData>
            </a:graphic>
          </wp:inline>
        </w:drawing>
      </w:r>
    </w:p>
    <w:p w:rsidR="00CA4F88" w:rsidRPr="007F4D7E" w:rsidRDefault="00CA4F88" w:rsidP="0014235B">
      <w:pPr>
        <w:autoSpaceDE w:val="0"/>
        <w:autoSpaceDN w:val="0"/>
        <w:adjustRightInd w:val="0"/>
        <w:spacing w:after="0" w:line="360" w:lineRule="auto"/>
        <w:jc w:val="center"/>
        <w:rPr>
          <w:rFonts w:ascii="Times New Roman" w:hAnsi="Times New Roman"/>
          <w:b/>
          <w:sz w:val="24"/>
          <w:szCs w:val="24"/>
        </w:rPr>
      </w:pPr>
      <w:r w:rsidRPr="007F4D7E">
        <w:rPr>
          <w:rFonts w:ascii="Times New Roman" w:hAnsi="Times New Roman"/>
          <w:b/>
          <w:sz w:val="24"/>
          <w:szCs w:val="24"/>
        </w:rPr>
        <w:t>Fig.7: Junction Diagram for earlier corridor and BRT Systems</w:t>
      </w:r>
    </w:p>
    <w:p w:rsidR="00C65820" w:rsidRDefault="00C65820" w:rsidP="0014235B">
      <w:pPr>
        <w:autoSpaceDE w:val="0"/>
        <w:autoSpaceDN w:val="0"/>
        <w:adjustRightInd w:val="0"/>
        <w:spacing w:after="0" w:line="360" w:lineRule="auto"/>
        <w:jc w:val="center"/>
        <w:rPr>
          <w:rFonts w:ascii="Times New Roman" w:hAnsi="Times New Roman"/>
          <w:sz w:val="24"/>
          <w:szCs w:val="24"/>
        </w:rPr>
      </w:pPr>
      <w:r>
        <w:rPr>
          <w:rFonts w:ascii="Times New Roman" w:hAnsi="Times New Roman"/>
          <w:noProof/>
          <w:sz w:val="24"/>
          <w:szCs w:val="24"/>
          <w:lang w:val="en-US"/>
        </w:rPr>
        <w:drawing>
          <wp:inline distT="0" distB="0" distL="0" distR="0">
            <wp:extent cx="4762500" cy="2571750"/>
            <wp:effectExtent l="19050" t="0" r="0" b="0"/>
            <wp:docPr id="46" name="Picture 46" descr="C:\Ram Kumar\studies\seminars\brts\waiting+in+traff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Ram Kumar\studies\seminars\brts\waiting+in+traffic.jpg"/>
                    <pic:cNvPicPr>
                      <a:picLocks noChangeAspect="1" noChangeArrowheads="1"/>
                    </pic:cNvPicPr>
                  </pic:nvPicPr>
                  <pic:blipFill>
                    <a:blip r:embed="rId32"/>
                    <a:srcRect/>
                    <a:stretch>
                      <a:fillRect/>
                    </a:stretch>
                  </pic:blipFill>
                  <pic:spPr bwMode="auto">
                    <a:xfrm>
                      <a:off x="0" y="0"/>
                      <a:ext cx="4762500" cy="2571750"/>
                    </a:xfrm>
                    <a:prstGeom prst="rect">
                      <a:avLst/>
                    </a:prstGeom>
                    <a:noFill/>
                    <a:ln w="9525">
                      <a:noFill/>
                      <a:miter lim="800000"/>
                      <a:headEnd/>
                      <a:tailEnd/>
                    </a:ln>
                  </pic:spPr>
                </pic:pic>
              </a:graphicData>
            </a:graphic>
          </wp:inline>
        </w:drawing>
      </w:r>
    </w:p>
    <w:p w:rsidR="00C65820" w:rsidRPr="007F4D7E" w:rsidRDefault="00C65820" w:rsidP="0014235B">
      <w:pPr>
        <w:autoSpaceDE w:val="0"/>
        <w:autoSpaceDN w:val="0"/>
        <w:adjustRightInd w:val="0"/>
        <w:spacing w:after="0" w:line="360" w:lineRule="auto"/>
        <w:jc w:val="center"/>
        <w:rPr>
          <w:rFonts w:ascii="Times New Roman" w:hAnsi="Times New Roman"/>
          <w:b/>
          <w:sz w:val="24"/>
          <w:szCs w:val="24"/>
        </w:rPr>
      </w:pPr>
      <w:r w:rsidRPr="007F4D7E">
        <w:rPr>
          <w:rFonts w:ascii="Times New Roman" w:hAnsi="Times New Roman"/>
          <w:b/>
          <w:sz w:val="24"/>
          <w:szCs w:val="24"/>
        </w:rPr>
        <w:t xml:space="preserve">Fig 8: Dedicated lanes for different </w:t>
      </w:r>
      <w:r w:rsidR="007F4D7E" w:rsidRPr="007F4D7E">
        <w:rPr>
          <w:rFonts w:ascii="Times New Roman" w:hAnsi="Times New Roman"/>
          <w:b/>
          <w:sz w:val="24"/>
          <w:szCs w:val="24"/>
        </w:rPr>
        <w:t xml:space="preserve">modes of </w:t>
      </w:r>
      <w:r w:rsidRPr="007F4D7E">
        <w:rPr>
          <w:rFonts w:ascii="Times New Roman" w:hAnsi="Times New Roman"/>
          <w:b/>
          <w:sz w:val="24"/>
          <w:szCs w:val="24"/>
        </w:rPr>
        <w:t>vehicles</w:t>
      </w:r>
    </w:p>
    <w:p w:rsidR="00CA4F88"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5. The location of the bus shelter is a very important factor to</w:t>
      </w:r>
      <w:r>
        <w:rPr>
          <w:rFonts w:ascii="Times New Roman" w:hAnsi="Times New Roman"/>
          <w:sz w:val="24"/>
          <w:szCs w:val="24"/>
        </w:rPr>
        <w:t xml:space="preserve"> </w:t>
      </w:r>
      <w:r w:rsidRPr="00F67245">
        <w:rPr>
          <w:rFonts w:ascii="Times New Roman" w:hAnsi="Times New Roman"/>
          <w:sz w:val="24"/>
          <w:szCs w:val="24"/>
        </w:rPr>
        <w:t xml:space="preserve">improve the mobility of commuters. In the </w:t>
      </w:r>
      <w:r>
        <w:rPr>
          <w:rFonts w:ascii="Times New Roman" w:hAnsi="Times New Roman"/>
          <w:sz w:val="24"/>
          <w:szCs w:val="24"/>
        </w:rPr>
        <w:t>earlier</w:t>
      </w:r>
      <w:r w:rsidRPr="00F67245">
        <w:rPr>
          <w:rFonts w:ascii="Times New Roman" w:hAnsi="Times New Roman"/>
          <w:sz w:val="24"/>
          <w:szCs w:val="24"/>
        </w:rPr>
        <w:t xml:space="preserve"> situation,</w:t>
      </w:r>
      <w:r>
        <w:rPr>
          <w:rFonts w:ascii="Times New Roman" w:hAnsi="Times New Roman"/>
          <w:sz w:val="24"/>
          <w:szCs w:val="24"/>
        </w:rPr>
        <w:t xml:space="preserve"> </w:t>
      </w:r>
      <w:r w:rsidRPr="00F67245">
        <w:rPr>
          <w:rFonts w:ascii="Times New Roman" w:hAnsi="Times New Roman"/>
          <w:sz w:val="24"/>
          <w:szCs w:val="24"/>
        </w:rPr>
        <w:t xml:space="preserve">for certain stretches the bus shelters </w:t>
      </w:r>
      <w:r>
        <w:rPr>
          <w:rFonts w:ascii="Times New Roman" w:hAnsi="Times New Roman"/>
          <w:sz w:val="24"/>
          <w:szCs w:val="24"/>
        </w:rPr>
        <w:t>we</w:t>
      </w:r>
      <w:r w:rsidRPr="00F67245">
        <w:rPr>
          <w:rFonts w:ascii="Times New Roman" w:hAnsi="Times New Roman"/>
          <w:sz w:val="24"/>
          <w:szCs w:val="24"/>
        </w:rPr>
        <w:t>re situated more than</w:t>
      </w:r>
      <w:r>
        <w:rPr>
          <w:rFonts w:ascii="Times New Roman" w:hAnsi="Times New Roman"/>
          <w:sz w:val="24"/>
          <w:szCs w:val="24"/>
        </w:rPr>
        <w:t xml:space="preserve"> </w:t>
      </w:r>
      <w:r w:rsidRPr="00F67245">
        <w:rPr>
          <w:rFonts w:ascii="Times New Roman" w:hAnsi="Times New Roman"/>
          <w:sz w:val="24"/>
          <w:szCs w:val="24"/>
        </w:rPr>
        <w:t>1 km apart. However, in the BRT system an average distance</w:t>
      </w:r>
      <w:r>
        <w:rPr>
          <w:rFonts w:ascii="Times New Roman" w:hAnsi="Times New Roman"/>
          <w:sz w:val="24"/>
          <w:szCs w:val="24"/>
        </w:rPr>
        <w:t xml:space="preserve"> </w:t>
      </w:r>
      <w:r w:rsidRPr="00F67245">
        <w:rPr>
          <w:rFonts w:ascii="Times New Roman" w:hAnsi="Times New Roman"/>
          <w:sz w:val="24"/>
          <w:szCs w:val="24"/>
        </w:rPr>
        <w:t>between two signalized intersections is kept at 650 m. Midblock</w:t>
      </w:r>
      <w:r>
        <w:rPr>
          <w:rFonts w:ascii="Times New Roman" w:hAnsi="Times New Roman"/>
          <w:sz w:val="24"/>
          <w:szCs w:val="24"/>
        </w:rPr>
        <w:t xml:space="preserve"> </w:t>
      </w:r>
      <w:r w:rsidRPr="00F67245">
        <w:rPr>
          <w:rFonts w:ascii="Times New Roman" w:hAnsi="Times New Roman"/>
          <w:sz w:val="24"/>
          <w:szCs w:val="24"/>
        </w:rPr>
        <w:t>bus shelter is proposed between two intersections,</w:t>
      </w:r>
      <w:r>
        <w:rPr>
          <w:rFonts w:ascii="Times New Roman" w:hAnsi="Times New Roman"/>
          <w:sz w:val="24"/>
          <w:szCs w:val="24"/>
        </w:rPr>
        <w:t xml:space="preserve"> </w:t>
      </w:r>
      <w:r w:rsidRPr="00F67245">
        <w:rPr>
          <w:rFonts w:ascii="Times New Roman" w:hAnsi="Times New Roman"/>
          <w:sz w:val="24"/>
          <w:szCs w:val="24"/>
        </w:rPr>
        <w:t>which are more than 1 km apart to increase commuter accessibility</w:t>
      </w:r>
      <w:r>
        <w:rPr>
          <w:rFonts w:ascii="Times New Roman" w:hAnsi="Times New Roman"/>
          <w:sz w:val="24"/>
          <w:szCs w:val="24"/>
        </w:rPr>
        <w:t xml:space="preserve"> </w:t>
      </w:r>
      <w:r w:rsidRPr="00F67245">
        <w:rPr>
          <w:rFonts w:ascii="Times New Roman" w:hAnsi="Times New Roman"/>
          <w:sz w:val="24"/>
          <w:szCs w:val="24"/>
        </w:rPr>
        <w:t xml:space="preserve">to the BRT. The bus </w:t>
      </w:r>
      <w:r w:rsidRPr="00F67245">
        <w:rPr>
          <w:rFonts w:ascii="Times New Roman" w:hAnsi="Times New Roman"/>
          <w:sz w:val="24"/>
          <w:szCs w:val="24"/>
        </w:rPr>
        <w:lastRenderedPageBreak/>
        <w:t>shelters are located just before</w:t>
      </w:r>
      <w:r>
        <w:rPr>
          <w:rFonts w:ascii="Times New Roman" w:hAnsi="Times New Roman"/>
          <w:sz w:val="24"/>
          <w:szCs w:val="24"/>
        </w:rPr>
        <w:t xml:space="preserve"> </w:t>
      </w:r>
      <w:r w:rsidRPr="00F67245">
        <w:rPr>
          <w:rFonts w:ascii="Times New Roman" w:hAnsi="Times New Roman"/>
          <w:sz w:val="24"/>
          <w:szCs w:val="24"/>
        </w:rPr>
        <w:t>the intersection. The upstream side bus fleet can utilize the</w:t>
      </w:r>
      <w:r>
        <w:rPr>
          <w:rFonts w:ascii="Times New Roman" w:hAnsi="Times New Roman"/>
          <w:sz w:val="24"/>
          <w:szCs w:val="24"/>
        </w:rPr>
        <w:t xml:space="preserve"> </w:t>
      </w:r>
      <w:r w:rsidRPr="00F67245">
        <w:rPr>
          <w:rFonts w:ascii="Times New Roman" w:hAnsi="Times New Roman"/>
          <w:sz w:val="24"/>
          <w:szCs w:val="24"/>
        </w:rPr>
        <w:t>red phase of signal for boarding and alighting the passengers.</w:t>
      </w:r>
    </w:p>
    <w:p w:rsidR="00CA4F88" w:rsidRPr="00F67245"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6. Although developing a signal plan for the BRT corridor,</w:t>
      </w:r>
      <w:r>
        <w:rPr>
          <w:rFonts w:ascii="Times New Roman" w:hAnsi="Times New Roman"/>
          <w:sz w:val="24"/>
          <w:szCs w:val="24"/>
        </w:rPr>
        <w:t xml:space="preserve"> </w:t>
      </w:r>
      <w:r w:rsidRPr="00F67245">
        <w:rPr>
          <w:rFonts w:ascii="Times New Roman" w:hAnsi="Times New Roman"/>
          <w:sz w:val="24"/>
          <w:szCs w:val="24"/>
        </w:rPr>
        <w:t>the speed and flow in the bus lane, safe and efficient signal</w:t>
      </w:r>
      <w:r>
        <w:rPr>
          <w:rFonts w:ascii="Times New Roman" w:hAnsi="Times New Roman"/>
          <w:sz w:val="24"/>
          <w:szCs w:val="24"/>
        </w:rPr>
        <w:t xml:space="preserve"> </w:t>
      </w:r>
      <w:r w:rsidRPr="00F67245">
        <w:rPr>
          <w:rFonts w:ascii="Times New Roman" w:hAnsi="Times New Roman"/>
          <w:sz w:val="24"/>
          <w:szCs w:val="24"/>
        </w:rPr>
        <w:t>cycle for pedestrian movement have been given the highest</w:t>
      </w:r>
      <w:r>
        <w:rPr>
          <w:rFonts w:ascii="Times New Roman" w:hAnsi="Times New Roman"/>
          <w:sz w:val="24"/>
          <w:szCs w:val="24"/>
        </w:rPr>
        <w:t xml:space="preserve"> </w:t>
      </w:r>
      <w:r w:rsidRPr="00F67245">
        <w:rPr>
          <w:rFonts w:ascii="Times New Roman" w:hAnsi="Times New Roman"/>
          <w:sz w:val="24"/>
          <w:szCs w:val="24"/>
        </w:rPr>
        <w:t>priority. TRANSYT-12 and aaSIDRA2.1 are used for signal</w:t>
      </w:r>
      <w:r>
        <w:rPr>
          <w:rFonts w:ascii="Times New Roman" w:hAnsi="Times New Roman"/>
          <w:sz w:val="24"/>
          <w:szCs w:val="24"/>
        </w:rPr>
        <w:t xml:space="preserve"> </w:t>
      </w:r>
      <w:r w:rsidRPr="00F67245">
        <w:rPr>
          <w:rFonts w:ascii="Times New Roman" w:hAnsi="Times New Roman"/>
          <w:sz w:val="24"/>
          <w:szCs w:val="24"/>
        </w:rPr>
        <w:t>optimization and progression. Based on experimental verification</w:t>
      </w:r>
      <w:r>
        <w:rPr>
          <w:rFonts w:ascii="Times New Roman" w:hAnsi="Times New Roman"/>
          <w:sz w:val="24"/>
          <w:szCs w:val="24"/>
        </w:rPr>
        <w:t xml:space="preserve"> </w:t>
      </w:r>
      <w:r w:rsidRPr="00F67245">
        <w:rPr>
          <w:rFonts w:ascii="Times New Roman" w:hAnsi="Times New Roman"/>
          <w:sz w:val="24"/>
          <w:szCs w:val="24"/>
        </w:rPr>
        <w:t>of TRANSYT-12 and aaSIDRA2.1 results for existing</w:t>
      </w:r>
      <w:r>
        <w:rPr>
          <w:rFonts w:ascii="Times New Roman" w:hAnsi="Times New Roman"/>
          <w:sz w:val="24"/>
          <w:szCs w:val="24"/>
        </w:rPr>
        <w:t xml:space="preserve"> </w:t>
      </w:r>
      <w:r w:rsidRPr="00F67245">
        <w:rPr>
          <w:rFonts w:ascii="Times New Roman" w:hAnsi="Times New Roman"/>
          <w:sz w:val="24"/>
          <w:szCs w:val="24"/>
        </w:rPr>
        <w:t>traffic signal phasing and timing at Chirag Delhi intersection,</w:t>
      </w:r>
      <w:r>
        <w:rPr>
          <w:rFonts w:ascii="Times New Roman" w:hAnsi="Times New Roman"/>
          <w:sz w:val="24"/>
          <w:szCs w:val="24"/>
        </w:rPr>
        <w:t xml:space="preserve"> </w:t>
      </w:r>
      <w:r w:rsidRPr="00F67245">
        <w:rPr>
          <w:rFonts w:ascii="Times New Roman" w:hAnsi="Times New Roman"/>
          <w:sz w:val="24"/>
          <w:szCs w:val="24"/>
        </w:rPr>
        <w:t>six signal phase intervals for a four-arm intersection and</w:t>
      </w:r>
      <w:r>
        <w:rPr>
          <w:rFonts w:ascii="Times New Roman" w:hAnsi="Times New Roman"/>
          <w:sz w:val="24"/>
          <w:szCs w:val="24"/>
        </w:rPr>
        <w:t xml:space="preserve"> </w:t>
      </w:r>
      <w:r w:rsidRPr="00F67245">
        <w:rPr>
          <w:rFonts w:ascii="Times New Roman" w:hAnsi="Times New Roman"/>
          <w:sz w:val="24"/>
          <w:szCs w:val="24"/>
        </w:rPr>
        <w:t>four-signal phase interval for a three-arm intersection are</w:t>
      </w:r>
      <w:r>
        <w:rPr>
          <w:rFonts w:ascii="Times New Roman" w:hAnsi="Times New Roman"/>
          <w:sz w:val="24"/>
          <w:szCs w:val="24"/>
        </w:rPr>
        <w:t xml:space="preserve"> </w:t>
      </w:r>
      <w:r w:rsidRPr="00F67245">
        <w:rPr>
          <w:rFonts w:ascii="Times New Roman" w:hAnsi="Times New Roman"/>
          <w:sz w:val="24"/>
          <w:szCs w:val="24"/>
        </w:rPr>
        <w:t>proposed in one signal cycle for BRT corridor. The coordinated</w:t>
      </w:r>
      <w:r>
        <w:rPr>
          <w:rFonts w:ascii="Times New Roman" w:hAnsi="Times New Roman"/>
          <w:sz w:val="24"/>
          <w:szCs w:val="24"/>
        </w:rPr>
        <w:t xml:space="preserve"> </w:t>
      </w:r>
      <w:r w:rsidRPr="00F67245">
        <w:rPr>
          <w:rFonts w:ascii="Times New Roman" w:hAnsi="Times New Roman"/>
          <w:sz w:val="24"/>
          <w:szCs w:val="24"/>
        </w:rPr>
        <w:t>and optimized signal cycle for four arms and three</w:t>
      </w:r>
      <w:r>
        <w:rPr>
          <w:rFonts w:ascii="Times New Roman" w:hAnsi="Times New Roman"/>
          <w:sz w:val="24"/>
          <w:szCs w:val="24"/>
        </w:rPr>
        <w:t xml:space="preserve"> </w:t>
      </w:r>
      <w:r w:rsidRPr="00F67245">
        <w:rPr>
          <w:rFonts w:ascii="Times New Roman" w:hAnsi="Times New Roman"/>
          <w:sz w:val="24"/>
          <w:szCs w:val="24"/>
        </w:rPr>
        <w:t>arms in oversaturated and saturated corridor were found to be</w:t>
      </w:r>
      <w:r>
        <w:rPr>
          <w:rFonts w:ascii="Times New Roman" w:hAnsi="Times New Roman"/>
          <w:sz w:val="24"/>
          <w:szCs w:val="24"/>
        </w:rPr>
        <w:t xml:space="preserve"> </w:t>
      </w:r>
      <w:r w:rsidRPr="00F67245">
        <w:rPr>
          <w:rFonts w:ascii="Times New Roman" w:hAnsi="Times New Roman"/>
          <w:sz w:val="24"/>
          <w:szCs w:val="24"/>
        </w:rPr>
        <w:t>180±20 and 120±15 s, respectively. Midblock optimized</w:t>
      </w:r>
      <w:r>
        <w:rPr>
          <w:rFonts w:ascii="Times New Roman" w:hAnsi="Times New Roman"/>
          <w:sz w:val="24"/>
          <w:szCs w:val="24"/>
        </w:rPr>
        <w:t xml:space="preserve"> </w:t>
      </w:r>
      <w:r w:rsidRPr="00F67245">
        <w:rPr>
          <w:rFonts w:ascii="Times New Roman" w:hAnsi="Times New Roman"/>
          <w:sz w:val="24"/>
          <w:szCs w:val="24"/>
        </w:rPr>
        <w:t>signal cycl</w:t>
      </w:r>
      <w:r>
        <w:rPr>
          <w:rFonts w:ascii="Times New Roman" w:hAnsi="Times New Roman"/>
          <w:sz w:val="24"/>
          <w:szCs w:val="24"/>
        </w:rPr>
        <w:t>e time was recommended as 75 s (</w:t>
      </w:r>
      <w:r w:rsidRPr="00F67245">
        <w:rPr>
          <w:rFonts w:ascii="Times New Roman" w:hAnsi="Times New Roman"/>
          <w:sz w:val="24"/>
          <w:szCs w:val="24"/>
        </w:rPr>
        <w:t>green=55 s,</w:t>
      </w:r>
      <w:r>
        <w:rPr>
          <w:rFonts w:ascii="Times New Roman" w:hAnsi="Times New Roman"/>
          <w:sz w:val="24"/>
          <w:szCs w:val="24"/>
        </w:rPr>
        <w:t xml:space="preserve"> </w:t>
      </w:r>
      <w:r w:rsidRPr="00F67245">
        <w:rPr>
          <w:rFonts w:ascii="Times New Roman" w:hAnsi="Times New Roman"/>
          <w:sz w:val="24"/>
          <w:szCs w:val="24"/>
        </w:rPr>
        <w:t>red=20 s</w:t>
      </w:r>
      <w:r>
        <w:rPr>
          <w:rFonts w:ascii="Times New Roman" w:hAnsi="Times New Roman"/>
          <w:sz w:val="24"/>
          <w:szCs w:val="24"/>
        </w:rPr>
        <w:t>)</w:t>
      </w:r>
      <w:r w:rsidRPr="00F67245">
        <w:rPr>
          <w:rFonts w:ascii="Times New Roman" w:hAnsi="Times New Roman"/>
          <w:sz w:val="24"/>
          <w:szCs w:val="24"/>
        </w:rPr>
        <w:t>. Bus priority signal phase interval of 20 s is provided</w:t>
      </w:r>
      <w:r>
        <w:rPr>
          <w:rFonts w:ascii="Times New Roman" w:hAnsi="Times New Roman"/>
          <w:sz w:val="24"/>
          <w:szCs w:val="24"/>
        </w:rPr>
        <w:t xml:space="preserve"> </w:t>
      </w:r>
      <w:r w:rsidRPr="00F67245">
        <w:rPr>
          <w:rFonts w:ascii="Times New Roman" w:hAnsi="Times New Roman"/>
          <w:sz w:val="24"/>
          <w:szCs w:val="24"/>
        </w:rPr>
        <w:t>in each signal cycle. Optimum signal cycle length</w:t>
      </w:r>
      <w:r>
        <w:rPr>
          <w:rFonts w:ascii="Times New Roman" w:hAnsi="Times New Roman"/>
          <w:sz w:val="24"/>
          <w:szCs w:val="24"/>
        </w:rPr>
        <w:t xml:space="preserve"> </w:t>
      </w:r>
      <w:r w:rsidRPr="00F67245">
        <w:rPr>
          <w:rFonts w:ascii="Times New Roman" w:hAnsi="Times New Roman"/>
          <w:sz w:val="24"/>
          <w:szCs w:val="24"/>
        </w:rPr>
        <w:t>using TRANSYT-12 and aaSIDRA2.1 was implemented with</w:t>
      </w:r>
      <w:r>
        <w:rPr>
          <w:rFonts w:ascii="Times New Roman" w:hAnsi="Times New Roman"/>
          <w:sz w:val="24"/>
          <w:szCs w:val="24"/>
        </w:rPr>
        <w:t xml:space="preserve"> </w:t>
      </w:r>
      <w:r w:rsidRPr="00F67245">
        <w:rPr>
          <w:rFonts w:ascii="Times New Roman" w:hAnsi="Times New Roman"/>
          <w:sz w:val="24"/>
          <w:szCs w:val="24"/>
        </w:rPr>
        <w:t>some modification at Chirag Delhi intersection. At present,</w:t>
      </w:r>
      <w:r>
        <w:rPr>
          <w:rFonts w:ascii="Times New Roman" w:hAnsi="Times New Roman"/>
          <w:sz w:val="24"/>
          <w:szCs w:val="24"/>
        </w:rPr>
        <w:t xml:space="preserve"> </w:t>
      </w:r>
      <w:r w:rsidRPr="00F67245">
        <w:rPr>
          <w:rFonts w:ascii="Times New Roman" w:hAnsi="Times New Roman"/>
          <w:sz w:val="24"/>
          <w:szCs w:val="24"/>
        </w:rPr>
        <w:t>optimized signal cycle length was working well at Chirag</w:t>
      </w:r>
      <w:r>
        <w:rPr>
          <w:rFonts w:ascii="Times New Roman" w:hAnsi="Times New Roman"/>
          <w:sz w:val="24"/>
          <w:szCs w:val="24"/>
        </w:rPr>
        <w:t xml:space="preserve"> </w:t>
      </w:r>
      <w:r w:rsidRPr="00F67245">
        <w:rPr>
          <w:rFonts w:ascii="Times New Roman" w:hAnsi="Times New Roman"/>
          <w:sz w:val="24"/>
          <w:szCs w:val="24"/>
        </w:rPr>
        <w:t>Delhi intersection for mixed traffic. Detailed analysis of signal</w:t>
      </w:r>
      <w:r>
        <w:rPr>
          <w:rFonts w:ascii="Times New Roman" w:hAnsi="Times New Roman"/>
          <w:sz w:val="24"/>
          <w:szCs w:val="24"/>
        </w:rPr>
        <w:t xml:space="preserve"> </w:t>
      </w:r>
      <w:r w:rsidRPr="00F67245">
        <w:rPr>
          <w:rFonts w:ascii="Times New Roman" w:hAnsi="Times New Roman"/>
          <w:sz w:val="24"/>
          <w:szCs w:val="24"/>
        </w:rPr>
        <w:t>cycle study for existing and proposed BRT has been studied</w:t>
      </w:r>
      <w:r>
        <w:rPr>
          <w:rFonts w:ascii="Times New Roman" w:hAnsi="Times New Roman"/>
          <w:sz w:val="24"/>
          <w:szCs w:val="24"/>
        </w:rPr>
        <w:t xml:space="preserve"> </w:t>
      </w:r>
      <w:r w:rsidRPr="00F67245">
        <w:rPr>
          <w:rFonts w:ascii="Times New Roman" w:hAnsi="Times New Roman"/>
          <w:sz w:val="24"/>
          <w:szCs w:val="24"/>
        </w:rPr>
        <w:t>.</w:t>
      </w:r>
    </w:p>
    <w:p w:rsidR="00CA4F88" w:rsidRPr="00F67245"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7. The junction structure of BRT system and existing system is</w:t>
      </w:r>
      <w:r>
        <w:rPr>
          <w:rFonts w:ascii="Times New Roman" w:hAnsi="Times New Roman"/>
          <w:sz w:val="24"/>
          <w:szCs w:val="24"/>
        </w:rPr>
        <w:t xml:space="preserve"> shown in Fig. 7</w:t>
      </w:r>
      <w:r w:rsidRPr="00F67245">
        <w:rPr>
          <w:rFonts w:ascii="Times New Roman" w:hAnsi="Times New Roman"/>
          <w:sz w:val="24"/>
          <w:szCs w:val="24"/>
        </w:rPr>
        <w:t>. The main characteristic of BRT junction</w:t>
      </w:r>
      <w:r>
        <w:rPr>
          <w:rFonts w:ascii="Times New Roman" w:hAnsi="Times New Roman"/>
          <w:sz w:val="24"/>
          <w:szCs w:val="24"/>
        </w:rPr>
        <w:t xml:space="preserve"> </w:t>
      </w:r>
      <w:r w:rsidRPr="00F67245">
        <w:rPr>
          <w:rFonts w:ascii="Times New Roman" w:hAnsi="Times New Roman"/>
          <w:sz w:val="24"/>
          <w:szCs w:val="24"/>
        </w:rPr>
        <w:t>structure over existing junction structures are bus way and</w:t>
      </w:r>
      <w:r>
        <w:rPr>
          <w:rFonts w:ascii="Times New Roman" w:hAnsi="Times New Roman"/>
          <w:sz w:val="24"/>
          <w:szCs w:val="24"/>
        </w:rPr>
        <w:t xml:space="preserve"> </w:t>
      </w:r>
      <w:r w:rsidRPr="00F67245">
        <w:rPr>
          <w:rFonts w:ascii="Times New Roman" w:hAnsi="Times New Roman"/>
          <w:sz w:val="24"/>
          <w:szCs w:val="24"/>
        </w:rPr>
        <w:t>NMV phase protection. Bus way signal phase are controlled</w:t>
      </w:r>
      <w:r>
        <w:rPr>
          <w:rFonts w:ascii="Times New Roman" w:hAnsi="Times New Roman"/>
          <w:sz w:val="24"/>
          <w:szCs w:val="24"/>
        </w:rPr>
        <w:t xml:space="preserve"> </w:t>
      </w:r>
      <w:r w:rsidRPr="00F67245">
        <w:rPr>
          <w:rFonts w:ascii="Times New Roman" w:hAnsi="Times New Roman"/>
          <w:sz w:val="24"/>
          <w:szCs w:val="24"/>
        </w:rPr>
        <w:t>by only one bus priority signal of 20 s including 5 s of yellow</w:t>
      </w:r>
      <w:r>
        <w:rPr>
          <w:rFonts w:ascii="Times New Roman" w:hAnsi="Times New Roman"/>
          <w:sz w:val="24"/>
          <w:szCs w:val="24"/>
        </w:rPr>
        <w:t xml:space="preserve"> </w:t>
      </w:r>
      <w:r w:rsidRPr="00F67245">
        <w:rPr>
          <w:rFonts w:ascii="Times New Roman" w:hAnsi="Times New Roman"/>
          <w:sz w:val="24"/>
          <w:szCs w:val="24"/>
        </w:rPr>
        <w:t>time. Within the corridor, the dwell times at the bus</w:t>
      </w:r>
      <w:r>
        <w:rPr>
          <w:rFonts w:ascii="Times New Roman" w:hAnsi="Times New Roman"/>
          <w:sz w:val="24"/>
          <w:szCs w:val="24"/>
        </w:rPr>
        <w:t xml:space="preserve"> </w:t>
      </w:r>
      <w:r w:rsidRPr="00F67245">
        <w:rPr>
          <w:rFonts w:ascii="Times New Roman" w:hAnsi="Times New Roman"/>
          <w:sz w:val="24"/>
          <w:szCs w:val="24"/>
        </w:rPr>
        <w:t>stops were fixed to 20 s for BRT, whereas for existing ones it</w:t>
      </w:r>
      <w:r>
        <w:rPr>
          <w:rFonts w:ascii="Times New Roman" w:hAnsi="Times New Roman"/>
          <w:sz w:val="24"/>
          <w:szCs w:val="24"/>
        </w:rPr>
        <w:t xml:space="preserve"> </w:t>
      </w:r>
      <w:r w:rsidRPr="00F67245">
        <w:rPr>
          <w:rFonts w:ascii="Times New Roman" w:hAnsi="Times New Roman"/>
          <w:sz w:val="24"/>
          <w:szCs w:val="24"/>
        </w:rPr>
        <w:t>varies from 15 to 25 s. This additional green time for</w:t>
      </w:r>
      <w:r>
        <w:rPr>
          <w:rFonts w:ascii="Times New Roman" w:hAnsi="Times New Roman"/>
          <w:sz w:val="24"/>
          <w:szCs w:val="24"/>
        </w:rPr>
        <w:t xml:space="preserve"> </w:t>
      </w:r>
      <w:r w:rsidRPr="00F67245">
        <w:rPr>
          <w:rFonts w:ascii="Times New Roman" w:hAnsi="Times New Roman"/>
          <w:sz w:val="24"/>
          <w:szCs w:val="24"/>
        </w:rPr>
        <w:t>through buses on the dedicated bus way will increase the</w:t>
      </w:r>
      <w:r>
        <w:rPr>
          <w:rFonts w:ascii="Times New Roman" w:hAnsi="Times New Roman"/>
          <w:sz w:val="24"/>
          <w:szCs w:val="24"/>
        </w:rPr>
        <w:t xml:space="preserve"> </w:t>
      </w:r>
      <w:r w:rsidRPr="00F67245">
        <w:rPr>
          <w:rFonts w:ascii="Times New Roman" w:hAnsi="Times New Roman"/>
          <w:sz w:val="24"/>
          <w:szCs w:val="24"/>
        </w:rPr>
        <w:t>capacity of the bus lane. This will enhance the mobility of</w:t>
      </w:r>
      <w:r>
        <w:rPr>
          <w:rFonts w:ascii="Times New Roman" w:hAnsi="Times New Roman"/>
          <w:sz w:val="24"/>
          <w:szCs w:val="24"/>
        </w:rPr>
        <w:t xml:space="preserve"> </w:t>
      </w:r>
      <w:r w:rsidRPr="00F67245">
        <w:rPr>
          <w:rFonts w:ascii="Times New Roman" w:hAnsi="Times New Roman"/>
          <w:sz w:val="24"/>
          <w:szCs w:val="24"/>
        </w:rPr>
        <w:t>public transport and commuters. In order to protect bicyclist</w:t>
      </w:r>
      <w:r>
        <w:rPr>
          <w:rFonts w:ascii="Times New Roman" w:hAnsi="Times New Roman"/>
          <w:sz w:val="24"/>
          <w:szCs w:val="24"/>
        </w:rPr>
        <w:t xml:space="preserve"> </w:t>
      </w:r>
      <w:r w:rsidRPr="00F67245">
        <w:rPr>
          <w:rFonts w:ascii="Times New Roman" w:hAnsi="Times New Roman"/>
          <w:sz w:val="24"/>
          <w:szCs w:val="24"/>
        </w:rPr>
        <w:t>movements, especially right turns, some signal phases were</w:t>
      </w:r>
      <w:r>
        <w:rPr>
          <w:rFonts w:ascii="Times New Roman" w:hAnsi="Times New Roman"/>
          <w:sz w:val="24"/>
          <w:szCs w:val="24"/>
        </w:rPr>
        <w:t xml:space="preserve"> </w:t>
      </w:r>
      <w:r w:rsidRPr="00F67245">
        <w:rPr>
          <w:rFonts w:ascii="Times New Roman" w:hAnsi="Times New Roman"/>
          <w:sz w:val="24"/>
          <w:szCs w:val="24"/>
        </w:rPr>
        <w:t>split. This split signal phase provides enough time for bicyclists</w:t>
      </w:r>
      <w:r>
        <w:rPr>
          <w:rFonts w:ascii="Times New Roman" w:hAnsi="Times New Roman"/>
          <w:sz w:val="24"/>
          <w:szCs w:val="24"/>
        </w:rPr>
        <w:t xml:space="preserve"> </w:t>
      </w:r>
      <w:r w:rsidRPr="00F67245">
        <w:rPr>
          <w:rFonts w:ascii="Times New Roman" w:hAnsi="Times New Roman"/>
          <w:sz w:val="24"/>
          <w:szCs w:val="24"/>
        </w:rPr>
        <w:t>to complete their movement while reducing the green</w:t>
      </w:r>
      <w:r>
        <w:rPr>
          <w:rFonts w:ascii="Times New Roman" w:hAnsi="Times New Roman"/>
          <w:sz w:val="24"/>
          <w:szCs w:val="24"/>
        </w:rPr>
        <w:t xml:space="preserve"> </w:t>
      </w:r>
      <w:r w:rsidRPr="00F67245">
        <w:rPr>
          <w:rFonts w:ascii="Times New Roman" w:hAnsi="Times New Roman"/>
          <w:sz w:val="24"/>
          <w:szCs w:val="24"/>
        </w:rPr>
        <w:t>time for the movement of minor motorized vehicles in this phase. The green time allotted to the major,</w:t>
      </w:r>
      <w:r>
        <w:rPr>
          <w:rFonts w:ascii="Times New Roman" w:hAnsi="Times New Roman"/>
          <w:sz w:val="24"/>
          <w:szCs w:val="24"/>
        </w:rPr>
        <w:t xml:space="preserve"> </w:t>
      </w:r>
      <w:r w:rsidRPr="00F67245">
        <w:rPr>
          <w:rFonts w:ascii="Times New Roman" w:hAnsi="Times New Roman"/>
          <w:sz w:val="24"/>
          <w:szCs w:val="24"/>
        </w:rPr>
        <w:t>motorized</w:t>
      </w:r>
      <w:r>
        <w:rPr>
          <w:rFonts w:ascii="Times New Roman" w:hAnsi="Times New Roman"/>
          <w:sz w:val="24"/>
          <w:szCs w:val="24"/>
        </w:rPr>
        <w:t xml:space="preserve"> </w:t>
      </w:r>
      <w:r w:rsidRPr="00F67245">
        <w:rPr>
          <w:rFonts w:ascii="Times New Roman" w:hAnsi="Times New Roman"/>
          <w:sz w:val="24"/>
          <w:szCs w:val="24"/>
        </w:rPr>
        <w:t>vehicles</w:t>
      </w:r>
      <w:r>
        <w:rPr>
          <w:rFonts w:ascii="Times New Roman" w:hAnsi="Times New Roman"/>
          <w:sz w:val="24"/>
          <w:szCs w:val="24"/>
        </w:rPr>
        <w:t xml:space="preserve"> </w:t>
      </w:r>
      <w:r w:rsidRPr="00F67245">
        <w:rPr>
          <w:rFonts w:ascii="Times New Roman" w:hAnsi="Times New Roman"/>
          <w:sz w:val="24"/>
          <w:szCs w:val="24"/>
        </w:rPr>
        <w:t>remains the same.</w:t>
      </w:r>
    </w:p>
    <w:p w:rsidR="00CA4F88" w:rsidRDefault="00CA4F88" w:rsidP="0014235B">
      <w:pPr>
        <w:autoSpaceDE w:val="0"/>
        <w:autoSpaceDN w:val="0"/>
        <w:adjustRightInd w:val="0"/>
        <w:spacing w:after="0" w:line="360" w:lineRule="auto"/>
        <w:jc w:val="both"/>
        <w:rPr>
          <w:rFonts w:ascii="Times New Roman" w:hAnsi="Times New Roman"/>
          <w:sz w:val="24"/>
          <w:szCs w:val="24"/>
        </w:rPr>
      </w:pPr>
      <w:r w:rsidRPr="00F67245">
        <w:rPr>
          <w:rFonts w:ascii="Times New Roman" w:hAnsi="Times New Roman"/>
          <w:sz w:val="24"/>
          <w:szCs w:val="24"/>
        </w:rPr>
        <w:t>8. The minimum green time required for pedestrians to cross</w:t>
      </w:r>
      <w:r>
        <w:rPr>
          <w:rFonts w:ascii="Times New Roman" w:hAnsi="Times New Roman"/>
          <w:sz w:val="24"/>
          <w:szCs w:val="24"/>
        </w:rPr>
        <w:t xml:space="preserve"> </w:t>
      </w:r>
      <w:r w:rsidRPr="00F67245">
        <w:rPr>
          <w:rFonts w:ascii="Times New Roman" w:hAnsi="Times New Roman"/>
          <w:sz w:val="24"/>
          <w:szCs w:val="24"/>
        </w:rPr>
        <w:t>over the intersections in the chosen corridor was studied by</w:t>
      </w:r>
      <w:r>
        <w:rPr>
          <w:rFonts w:ascii="Times New Roman" w:hAnsi="Times New Roman"/>
          <w:sz w:val="24"/>
          <w:szCs w:val="24"/>
        </w:rPr>
        <w:t xml:space="preserve"> </w:t>
      </w:r>
      <w:r w:rsidRPr="00F67245">
        <w:rPr>
          <w:rFonts w:ascii="Times New Roman" w:hAnsi="Times New Roman"/>
          <w:sz w:val="24"/>
          <w:szCs w:val="24"/>
        </w:rPr>
        <w:t>TRIPP, and safe pedestrian crossing time in Indian conditions</w:t>
      </w:r>
      <w:r>
        <w:rPr>
          <w:rFonts w:ascii="Times New Roman" w:hAnsi="Times New Roman"/>
          <w:sz w:val="24"/>
          <w:szCs w:val="24"/>
        </w:rPr>
        <w:t xml:space="preserve"> </w:t>
      </w:r>
      <w:r w:rsidRPr="00F67245">
        <w:rPr>
          <w:rFonts w:ascii="Times New Roman" w:hAnsi="Times New Roman"/>
          <w:sz w:val="24"/>
          <w:szCs w:val="24"/>
        </w:rPr>
        <w:t>was estimated. On site study of existing intersection for</w:t>
      </w:r>
      <w:r>
        <w:rPr>
          <w:rFonts w:ascii="Times New Roman" w:hAnsi="Times New Roman"/>
          <w:sz w:val="24"/>
          <w:szCs w:val="24"/>
        </w:rPr>
        <w:t xml:space="preserve"> </w:t>
      </w:r>
      <w:r w:rsidRPr="00F67245">
        <w:rPr>
          <w:rFonts w:ascii="Times New Roman" w:hAnsi="Times New Roman"/>
          <w:sz w:val="24"/>
          <w:szCs w:val="24"/>
        </w:rPr>
        <w:t>mixed traffic reveals that pedestrian waiting time varies from</w:t>
      </w:r>
      <w:r>
        <w:rPr>
          <w:rFonts w:ascii="Times New Roman" w:hAnsi="Times New Roman"/>
          <w:sz w:val="24"/>
          <w:szCs w:val="24"/>
        </w:rPr>
        <w:t xml:space="preserve"> </w:t>
      </w:r>
      <w:r w:rsidRPr="00F67245">
        <w:rPr>
          <w:rFonts w:ascii="Times New Roman" w:hAnsi="Times New Roman"/>
          <w:sz w:val="24"/>
          <w:szCs w:val="24"/>
        </w:rPr>
        <w:t>50 to 160 s and is one of the major causes for injury and</w:t>
      </w:r>
      <w:r>
        <w:rPr>
          <w:rFonts w:ascii="Times New Roman" w:hAnsi="Times New Roman"/>
          <w:sz w:val="24"/>
          <w:szCs w:val="24"/>
        </w:rPr>
        <w:t xml:space="preserve"> </w:t>
      </w:r>
      <w:r w:rsidRPr="00F67245">
        <w:rPr>
          <w:rFonts w:ascii="Times New Roman" w:hAnsi="Times New Roman"/>
          <w:sz w:val="24"/>
          <w:szCs w:val="24"/>
        </w:rPr>
        <w:t>fatal accidents at intersections. A pedestrian behaviour study shows that less than 60 s waiting</w:t>
      </w:r>
      <w:r>
        <w:rPr>
          <w:rFonts w:ascii="Times New Roman" w:hAnsi="Times New Roman"/>
          <w:sz w:val="24"/>
          <w:szCs w:val="24"/>
        </w:rPr>
        <w:t xml:space="preserve"> </w:t>
      </w:r>
      <w:r w:rsidRPr="00F67245">
        <w:rPr>
          <w:rFonts w:ascii="Times New Roman" w:hAnsi="Times New Roman"/>
          <w:sz w:val="24"/>
          <w:szCs w:val="24"/>
        </w:rPr>
        <w:t>time will provide safe and efficient movement of pedestrians</w:t>
      </w:r>
      <w:r>
        <w:rPr>
          <w:rFonts w:ascii="Times New Roman" w:hAnsi="Times New Roman"/>
          <w:sz w:val="24"/>
          <w:szCs w:val="24"/>
        </w:rPr>
        <w:t xml:space="preserve"> </w:t>
      </w:r>
      <w:r w:rsidRPr="00F67245">
        <w:rPr>
          <w:rFonts w:ascii="Times New Roman" w:hAnsi="Times New Roman"/>
          <w:sz w:val="24"/>
          <w:szCs w:val="24"/>
        </w:rPr>
        <w:t xml:space="preserve">at the intersection. In the BRT </w:t>
      </w:r>
      <w:r w:rsidRPr="00F67245">
        <w:rPr>
          <w:rFonts w:ascii="Times New Roman" w:hAnsi="Times New Roman"/>
          <w:sz w:val="24"/>
          <w:szCs w:val="24"/>
        </w:rPr>
        <w:lastRenderedPageBreak/>
        <w:t>system, an IIT Delhi analysis</w:t>
      </w:r>
      <w:r>
        <w:rPr>
          <w:rFonts w:ascii="Times New Roman" w:hAnsi="Times New Roman"/>
          <w:sz w:val="24"/>
          <w:szCs w:val="24"/>
        </w:rPr>
        <w:t xml:space="preserve"> </w:t>
      </w:r>
      <w:r w:rsidRPr="00F67245">
        <w:rPr>
          <w:rFonts w:ascii="Times New Roman" w:hAnsi="Times New Roman"/>
          <w:sz w:val="24"/>
          <w:szCs w:val="24"/>
        </w:rPr>
        <w:t>shows that pedestrians are not waiting for more than 55 s at</w:t>
      </w:r>
      <w:r>
        <w:rPr>
          <w:rFonts w:ascii="Times New Roman" w:hAnsi="Times New Roman"/>
          <w:sz w:val="24"/>
          <w:szCs w:val="24"/>
        </w:rPr>
        <w:t xml:space="preserve"> any intersection (</w:t>
      </w:r>
      <w:r w:rsidRPr="00F67245">
        <w:rPr>
          <w:rFonts w:ascii="Times New Roman" w:hAnsi="Times New Roman"/>
          <w:sz w:val="24"/>
          <w:szCs w:val="24"/>
        </w:rPr>
        <w:t>IIT 2000</w:t>
      </w:r>
      <w:r>
        <w:rPr>
          <w:rFonts w:ascii="Times New Roman" w:hAnsi="Times New Roman"/>
          <w:sz w:val="24"/>
          <w:szCs w:val="24"/>
        </w:rPr>
        <w:t>).</w:t>
      </w:r>
    </w:p>
    <w:p w:rsidR="0014235B" w:rsidRDefault="0014235B" w:rsidP="0014235B">
      <w:pPr>
        <w:autoSpaceDE w:val="0"/>
        <w:autoSpaceDN w:val="0"/>
        <w:adjustRightInd w:val="0"/>
        <w:spacing w:after="0" w:line="360" w:lineRule="auto"/>
        <w:jc w:val="both"/>
        <w:rPr>
          <w:rFonts w:ascii="Times New Roman" w:hAnsi="Times New Roman"/>
          <w:sz w:val="24"/>
          <w:szCs w:val="24"/>
        </w:rPr>
      </w:pPr>
    </w:p>
    <w:p w:rsidR="00CA4F88" w:rsidRPr="004B64DE" w:rsidRDefault="00376477" w:rsidP="003B379F">
      <w:pPr>
        <w:autoSpaceDE w:val="0"/>
        <w:autoSpaceDN w:val="0"/>
        <w:adjustRightInd w:val="0"/>
        <w:spacing w:after="240" w:line="360" w:lineRule="auto"/>
        <w:jc w:val="both"/>
        <w:rPr>
          <w:rFonts w:ascii="Times New Roman" w:hAnsi="Times New Roman" w:cs="Times New Roman"/>
          <w:b/>
          <w:bCs/>
          <w:sz w:val="24"/>
          <w:szCs w:val="20"/>
        </w:rPr>
      </w:pPr>
      <w:r w:rsidRPr="004B64DE">
        <w:rPr>
          <w:rFonts w:ascii="Times New Roman" w:hAnsi="Times New Roman" w:cs="Times New Roman"/>
          <w:b/>
          <w:bCs/>
          <w:sz w:val="24"/>
          <w:szCs w:val="20"/>
        </w:rPr>
        <w:t>4.</w:t>
      </w:r>
      <w:r w:rsidR="002B24D3" w:rsidRPr="004B64DE">
        <w:rPr>
          <w:rFonts w:ascii="Times New Roman" w:hAnsi="Times New Roman" w:cs="Times New Roman"/>
          <w:b/>
          <w:bCs/>
          <w:sz w:val="24"/>
          <w:szCs w:val="20"/>
        </w:rPr>
        <w:t>3</w:t>
      </w:r>
      <w:r w:rsidRPr="004B64DE">
        <w:rPr>
          <w:rFonts w:ascii="Times New Roman" w:hAnsi="Times New Roman" w:cs="Times New Roman"/>
          <w:b/>
          <w:bCs/>
          <w:sz w:val="24"/>
          <w:szCs w:val="20"/>
        </w:rPr>
        <w:t xml:space="preserve">. </w:t>
      </w:r>
      <w:r w:rsidR="00CA4F88" w:rsidRPr="004B64DE">
        <w:rPr>
          <w:rFonts w:ascii="Times New Roman" w:hAnsi="Times New Roman" w:cs="Times New Roman"/>
          <w:b/>
          <w:bCs/>
          <w:sz w:val="24"/>
          <w:szCs w:val="20"/>
        </w:rPr>
        <w:t xml:space="preserve">AIMSUN </w:t>
      </w:r>
      <w:r w:rsidRPr="004B64DE">
        <w:rPr>
          <w:rFonts w:ascii="Times New Roman" w:hAnsi="Times New Roman" w:cs="Times New Roman"/>
          <w:b/>
          <w:bCs/>
          <w:sz w:val="24"/>
          <w:szCs w:val="20"/>
        </w:rPr>
        <w:t>S</w:t>
      </w:r>
      <w:r w:rsidR="00D55770" w:rsidRPr="004B64DE">
        <w:rPr>
          <w:rFonts w:ascii="Times New Roman" w:hAnsi="Times New Roman" w:cs="Times New Roman"/>
          <w:b/>
          <w:bCs/>
          <w:sz w:val="24"/>
          <w:szCs w:val="20"/>
        </w:rPr>
        <w:t>imulation Model</w:t>
      </w:r>
    </w:p>
    <w:p w:rsidR="00D73FDD" w:rsidRPr="00CA4F88" w:rsidRDefault="00CA4F88" w:rsidP="003B379F">
      <w:pPr>
        <w:autoSpaceDE w:val="0"/>
        <w:autoSpaceDN w:val="0"/>
        <w:adjustRightInd w:val="0"/>
        <w:spacing w:after="240" w:line="360" w:lineRule="auto"/>
        <w:jc w:val="both"/>
        <w:rPr>
          <w:rFonts w:ascii="Times New Roman" w:hAnsi="Times New Roman" w:cs="Times New Roman"/>
          <w:b/>
          <w:sz w:val="24"/>
          <w:szCs w:val="24"/>
        </w:rPr>
      </w:pPr>
      <w:r w:rsidRPr="00CA4F88">
        <w:rPr>
          <w:rFonts w:ascii="Times New Roman" w:hAnsi="Times New Roman" w:cs="Times New Roman"/>
          <w:sz w:val="24"/>
          <w:szCs w:val="24"/>
        </w:rPr>
        <w:t>AIMSUN, v4.2, a microscopic traffic simulator is used to realistically</w:t>
      </w:r>
      <w:r>
        <w:rPr>
          <w:rFonts w:ascii="Times New Roman" w:hAnsi="Times New Roman" w:cs="Times New Roman"/>
          <w:sz w:val="24"/>
          <w:szCs w:val="24"/>
        </w:rPr>
        <w:t xml:space="preserve"> </w:t>
      </w:r>
      <w:r w:rsidRPr="00CA4F88">
        <w:rPr>
          <w:rFonts w:ascii="Times New Roman" w:hAnsi="Times New Roman" w:cs="Times New Roman"/>
          <w:sz w:val="24"/>
          <w:szCs w:val="24"/>
        </w:rPr>
        <w:t>emulate the flow of vehicles on an arterial network. It</w:t>
      </w:r>
      <w:r>
        <w:rPr>
          <w:rFonts w:ascii="Times New Roman" w:hAnsi="Times New Roman" w:cs="Times New Roman"/>
          <w:sz w:val="24"/>
          <w:szCs w:val="24"/>
        </w:rPr>
        <w:t xml:space="preserve"> </w:t>
      </w:r>
      <w:r w:rsidRPr="00CA4F88">
        <w:rPr>
          <w:rFonts w:ascii="Times New Roman" w:hAnsi="Times New Roman" w:cs="Times New Roman"/>
          <w:sz w:val="24"/>
          <w:szCs w:val="24"/>
        </w:rPr>
        <w:t>provides a detailed modelling of the traffic network, distinguishing</w:t>
      </w:r>
      <w:r>
        <w:rPr>
          <w:rFonts w:ascii="Times New Roman" w:hAnsi="Times New Roman" w:cs="Times New Roman"/>
          <w:sz w:val="24"/>
          <w:szCs w:val="24"/>
        </w:rPr>
        <w:t xml:space="preserve"> between</w:t>
      </w:r>
      <w:r w:rsidRPr="00CA4F88">
        <w:rPr>
          <w:rFonts w:ascii="Times New Roman" w:hAnsi="Times New Roman" w:cs="Times New Roman"/>
          <w:sz w:val="24"/>
          <w:szCs w:val="24"/>
        </w:rPr>
        <w:t xml:space="preserve"> different types of vehicles, modelling incidents, and</w:t>
      </w:r>
      <w:r>
        <w:rPr>
          <w:rFonts w:ascii="Times New Roman" w:hAnsi="Times New Roman" w:cs="Times New Roman"/>
          <w:sz w:val="24"/>
          <w:szCs w:val="24"/>
        </w:rPr>
        <w:t xml:space="preserve"> </w:t>
      </w:r>
      <w:r w:rsidRPr="00CA4F88">
        <w:rPr>
          <w:rFonts w:ascii="Times New Roman" w:hAnsi="Times New Roman" w:cs="Times New Roman"/>
          <w:sz w:val="24"/>
          <w:szCs w:val="24"/>
        </w:rPr>
        <w:t>conflicting manoeuvres. To assist in the validation of the microscopic</w:t>
      </w:r>
      <w:r>
        <w:rPr>
          <w:rFonts w:ascii="Times New Roman" w:hAnsi="Times New Roman" w:cs="Times New Roman"/>
          <w:sz w:val="24"/>
          <w:szCs w:val="24"/>
        </w:rPr>
        <w:t xml:space="preserve"> </w:t>
      </w:r>
      <w:r w:rsidRPr="00CA4F88">
        <w:rPr>
          <w:rFonts w:ascii="Times New Roman" w:hAnsi="Times New Roman" w:cs="Times New Roman"/>
          <w:sz w:val="24"/>
          <w:szCs w:val="24"/>
        </w:rPr>
        <w:t>traffic model for existing and BRT, experimental measurements</w:t>
      </w:r>
      <w:r>
        <w:rPr>
          <w:rFonts w:ascii="Times New Roman" w:hAnsi="Times New Roman" w:cs="Times New Roman"/>
          <w:sz w:val="24"/>
          <w:szCs w:val="24"/>
        </w:rPr>
        <w:t xml:space="preserve"> </w:t>
      </w:r>
      <w:r w:rsidRPr="00CA4F88">
        <w:rPr>
          <w:rFonts w:ascii="Times New Roman" w:hAnsi="Times New Roman" w:cs="Times New Roman"/>
          <w:sz w:val="24"/>
          <w:szCs w:val="24"/>
        </w:rPr>
        <w:t xml:space="preserve">were taken at all the intersections. </w:t>
      </w:r>
      <w:r w:rsidR="007F4D7E">
        <w:rPr>
          <w:rFonts w:ascii="Times New Roman" w:hAnsi="Times New Roman" w:cs="Times New Roman"/>
          <w:sz w:val="24"/>
          <w:szCs w:val="24"/>
        </w:rPr>
        <w:t>D</w:t>
      </w:r>
      <w:r w:rsidRPr="00CA4F88">
        <w:rPr>
          <w:rFonts w:ascii="Times New Roman" w:hAnsi="Times New Roman" w:cs="Times New Roman"/>
          <w:sz w:val="24"/>
          <w:szCs w:val="24"/>
        </w:rPr>
        <w:t>ata</w:t>
      </w:r>
      <w:r w:rsidR="007F4D7E">
        <w:rPr>
          <w:rFonts w:ascii="Times New Roman" w:hAnsi="Times New Roman" w:cs="Times New Roman"/>
          <w:sz w:val="24"/>
          <w:szCs w:val="24"/>
        </w:rPr>
        <w:t xml:space="preserve"> is collected</w:t>
      </w:r>
      <w:r w:rsidRPr="00CA4F88">
        <w:rPr>
          <w:rFonts w:ascii="Times New Roman" w:hAnsi="Times New Roman" w:cs="Times New Roman"/>
          <w:sz w:val="24"/>
          <w:szCs w:val="24"/>
        </w:rPr>
        <w:t xml:space="preserve"> at 5 min intervals for all modes of vehicles during peak</w:t>
      </w:r>
      <w:r>
        <w:rPr>
          <w:rFonts w:ascii="Times New Roman" w:hAnsi="Times New Roman" w:cs="Times New Roman"/>
          <w:sz w:val="24"/>
          <w:szCs w:val="24"/>
        </w:rPr>
        <w:t xml:space="preserve"> </w:t>
      </w:r>
      <w:r w:rsidRPr="00CA4F88">
        <w:rPr>
          <w:rFonts w:ascii="Times New Roman" w:hAnsi="Times New Roman" w:cs="Times New Roman"/>
          <w:sz w:val="24"/>
          <w:szCs w:val="24"/>
        </w:rPr>
        <w:t>hours.</w:t>
      </w:r>
      <w:r>
        <w:rPr>
          <w:rFonts w:ascii="Times New Roman" w:hAnsi="Times New Roman" w:cs="Times New Roman"/>
          <w:sz w:val="24"/>
          <w:szCs w:val="24"/>
        </w:rPr>
        <w:t xml:space="preserve">  </w:t>
      </w:r>
      <w:r w:rsidRPr="00CA4F88">
        <w:rPr>
          <w:rFonts w:ascii="Times New Roman" w:hAnsi="Times New Roman" w:cs="Times New Roman"/>
          <w:sz w:val="24"/>
          <w:szCs w:val="24"/>
        </w:rPr>
        <w:t>The morning peak hour _from 9:15 a.m to</w:t>
      </w:r>
      <w:r>
        <w:rPr>
          <w:rFonts w:ascii="Times New Roman" w:hAnsi="Times New Roman" w:cs="Times New Roman"/>
          <w:sz w:val="24"/>
          <w:szCs w:val="24"/>
        </w:rPr>
        <w:t xml:space="preserve"> </w:t>
      </w:r>
      <w:r w:rsidRPr="00CA4F88">
        <w:rPr>
          <w:rFonts w:ascii="Times New Roman" w:hAnsi="Times New Roman" w:cs="Times New Roman"/>
          <w:sz w:val="24"/>
          <w:szCs w:val="24"/>
        </w:rPr>
        <w:t>10:15 a.m_ traffic composition on this corridor is about 39.33%</w:t>
      </w:r>
      <w:r>
        <w:rPr>
          <w:rFonts w:ascii="Times New Roman" w:hAnsi="Times New Roman" w:cs="Times New Roman"/>
          <w:sz w:val="24"/>
          <w:szCs w:val="24"/>
        </w:rPr>
        <w:t xml:space="preserve"> </w:t>
      </w:r>
      <w:r w:rsidRPr="00CA4F88">
        <w:rPr>
          <w:rFonts w:ascii="Times New Roman" w:hAnsi="Times New Roman" w:cs="Times New Roman"/>
          <w:sz w:val="24"/>
          <w:szCs w:val="24"/>
        </w:rPr>
        <w:t>cars, 31.23% two wheelers, 9.67% three wheelers, 3.73% buses,</w:t>
      </w:r>
      <w:r>
        <w:rPr>
          <w:rFonts w:ascii="Times New Roman" w:hAnsi="Times New Roman" w:cs="Times New Roman"/>
          <w:sz w:val="24"/>
          <w:szCs w:val="24"/>
        </w:rPr>
        <w:t xml:space="preserve"> </w:t>
      </w:r>
      <w:r w:rsidRPr="00CA4F88">
        <w:rPr>
          <w:rFonts w:ascii="Times New Roman" w:hAnsi="Times New Roman" w:cs="Times New Roman"/>
          <w:sz w:val="24"/>
          <w:szCs w:val="24"/>
        </w:rPr>
        <w:t>and 10.04% goods and slow moving vehicles. AIMSUN models</w:t>
      </w:r>
      <w:r>
        <w:rPr>
          <w:rFonts w:ascii="Times New Roman" w:hAnsi="Times New Roman" w:cs="Times New Roman"/>
          <w:sz w:val="24"/>
          <w:szCs w:val="24"/>
        </w:rPr>
        <w:t xml:space="preserve"> </w:t>
      </w:r>
      <w:r w:rsidRPr="00CA4F88">
        <w:rPr>
          <w:rFonts w:ascii="Times New Roman" w:hAnsi="Times New Roman" w:cs="Times New Roman"/>
          <w:sz w:val="24"/>
          <w:szCs w:val="24"/>
        </w:rPr>
        <w:t>were run with an hour measured data with a calibration of the</w:t>
      </w:r>
      <w:r>
        <w:rPr>
          <w:rFonts w:ascii="Times New Roman" w:hAnsi="Times New Roman" w:cs="Times New Roman"/>
          <w:sz w:val="24"/>
          <w:szCs w:val="24"/>
        </w:rPr>
        <w:t xml:space="preserve"> </w:t>
      </w:r>
      <w:r w:rsidRPr="00CA4F88">
        <w:rPr>
          <w:rFonts w:ascii="Times New Roman" w:hAnsi="Times New Roman" w:cs="Times New Roman"/>
          <w:sz w:val="24"/>
          <w:szCs w:val="24"/>
        </w:rPr>
        <w:t>original geometry of the road and existing signal timing. The</w:t>
      </w:r>
      <w:r>
        <w:rPr>
          <w:rFonts w:ascii="Times New Roman" w:hAnsi="Times New Roman" w:cs="Times New Roman"/>
          <w:sz w:val="24"/>
          <w:szCs w:val="24"/>
        </w:rPr>
        <w:t xml:space="preserve"> </w:t>
      </w:r>
      <w:r w:rsidRPr="00CA4F88">
        <w:rPr>
          <w:rFonts w:ascii="Times New Roman" w:hAnsi="Times New Roman" w:cs="Times New Roman"/>
          <w:sz w:val="24"/>
          <w:szCs w:val="24"/>
        </w:rPr>
        <w:t>simulation was run with a fixed demand level for the entire period</w:t>
      </w:r>
      <w:r>
        <w:rPr>
          <w:rFonts w:ascii="Times New Roman" w:hAnsi="Times New Roman" w:cs="Times New Roman"/>
          <w:sz w:val="24"/>
          <w:szCs w:val="24"/>
        </w:rPr>
        <w:t xml:space="preserve"> </w:t>
      </w:r>
      <w:r w:rsidRPr="00CA4F88">
        <w:rPr>
          <w:rFonts w:ascii="Times New Roman" w:hAnsi="Times New Roman" w:cs="Times New Roman"/>
          <w:sz w:val="24"/>
          <w:szCs w:val="24"/>
        </w:rPr>
        <w:t>and a few detectors were placed to detect actual traffic characteristics.</w:t>
      </w:r>
      <w:r>
        <w:rPr>
          <w:rFonts w:ascii="Times New Roman" w:hAnsi="Times New Roman" w:cs="Times New Roman"/>
          <w:sz w:val="24"/>
          <w:szCs w:val="24"/>
        </w:rPr>
        <w:t xml:space="preserve">  </w:t>
      </w:r>
      <w:r w:rsidRPr="00CA4F88">
        <w:rPr>
          <w:rFonts w:ascii="Times New Roman" w:hAnsi="Times New Roman" w:cs="Times New Roman"/>
          <w:sz w:val="24"/>
          <w:szCs w:val="24"/>
        </w:rPr>
        <w:t>After calibrating and validating the existing corridor traffic</w:t>
      </w:r>
      <w:r>
        <w:rPr>
          <w:rFonts w:ascii="Times New Roman" w:hAnsi="Times New Roman" w:cs="Times New Roman"/>
          <w:sz w:val="24"/>
          <w:szCs w:val="24"/>
        </w:rPr>
        <w:t xml:space="preserve"> </w:t>
      </w:r>
      <w:r w:rsidRPr="00CA4F88">
        <w:rPr>
          <w:rFonts w:ascii="Times New Roman" w:hAnsi="Times New Roman" w:cs="Times New Roman"/>
          <w:sz w:val="24"/>
          <w:szCs w:val="24"/>
        </w:rPr>
        <w:t xml:space="preserve">model, the BRT corridor was </w:t>
      </w:r>
      <w:r w:rsidR="00F26F65" w:rsidRPr="00CA4F88">
        <w:rPr>
          <w:rFonts w:ascii="Times New Roman" w:hAnsi="Times New Roman" w:cs="Times New Roman"/>
          <w:sz w:val="24"/>
          <w:szCs w:val="24"/>
        </w:rPr>
        <w:t>modelled</w:t>
      </w:r>
      <w:r w:rsidRPr="00CA4F88">
        <w:rPr>
          <w:rFonts w:ascii="Times New Roman" w:hAnsi="Times New Roman" w:cs="Times New Roman"/>
          <w:sz w:val="24"/>
          <w:szCs w:val="24"/>
        </w:rPr>
        <w:t>. To get the actual conditions</w:t>
      </w:r>
      <w:r>
        <w:rPr>
          <w:rFonts w:ascii="Times New Roman" w:hAnsi="Times New Roman" w:cs="Times New Roman"/>
          <w:sz w:val="24"/>
          <w:szCs w:val="24"/>
        </w:rPr>
        <w:t xml:space="preserve"> </w:t>
      </w:r>
      <w:r w:rsidRPr="00CA4F88">
        <w:rPr>
          <w:rFonts w:ascii="Times New Roman" w:hAnsi="Times New Roman" w:cs="Times New Roman"/>
          <w:sz w:val="24"/>
          <w:szCs w:val="24"/>
        </w:rPr>
        <w:t>of BRT, all the side lanes were also segregated near the</w:t>
      </w:r>
      <w:r>
        <w:rPr>
          <w:rFonts w:ascii="Times New Roman" w:hAnsi="Times New Roman" w:cs="Times New Roman"/>
          <w:sz w:val="24"/>
          <w:szCs w:val="24"/>
        </w:rPr>
        <w:t xml:space="preserve"> </w:t>
      </w:r>
      <w:r w:rsidRPr="00CA4F88">
        <w:rPr>
          <w:rFonts w:ascii="Times New Roman" w:hAnsi="Times New Roman" w:cs="Times New Roman"/>
          <w:sz w:val="24"/>
          <w:szCs w:val="24"/>
        </w:rPr>
        <w:t>intersection to stop any level of traffic mixing. In the existing</w:t>
      </w:r>
      <w:r>
        <w:rPr>
          <w:rFonts w:ascii="Times New Roman" w:hAnsi="Times New Roman" w:cs="Times New Roman"/>
          <w:sz w:val="24"/>
          <w:szCs w:val="24"/>
        </w:rPr>
        <w:t xml:space="preserve"> </w:t>
      </w:r>
      <w:r w:rsidRPr="00CA4F88">
        <w:rPr>
          <w:rFonts w:ascii="Times New Roman" w:hAnsi="Times New Roman" w:cs="Times New Roman"/>
          <w:sz w:val="24"/>
          <w:szCs w:val="24"/>
        </w:rPr>
        <w:t>traffic model calibration and validation study, the model assessment</w:t>
      </w:r>
      <w:r>
        <w:rPr>
          <w:rFonts w:ascii="Times New Roman" w:hAnsi="Times New Roman" w:cs="Times New Roman"/>
          <w:sz w:val="24"/>
          <w:szCs w:val="24"/>
        </w:rPr>
        <w:t xml:space="preserve"> </w:t>
      </w:r>
      <w:r w:rsidRPr="00CA4F88">
        <w:rPr>
          <w:rFonts w:ascii="Times New Roman" w:hAnsi="Times New Roman" w:cs="Times New Roman"/>
          <w:sz w:val="24"/>
          <w:szCs w:val="24"/>
        </w:rPr>
        <w:t>was carried out by comparing measured traffic characteristics</w:t>
      </w:r>
      <w:r>
        <w:rPr>
          <w:rFonts w:ascii="Times New Roman" w:hAnsi="Times New Roman" w:cs="Times New Roman"/>
          <w:sz w:val="24"/>
          <w:szCs w:val="24"/>
        </w:rPr>
        <w:t xml:space="preserve"> </w:t>
      </w:r>
      <w:r w:rsidRPr="00CA4F88">
        <w:rPr>
          <w:rFonts w:ascii="Times New Roman" w:hAnsi="Times New Roman" w:cs="Times New Roman"/>
          <w:sz w:val="24"/>
          <w:szCs w:val="24"/>
        </w:rPr>
        <w:t>at selected sampling intersections.</w:t>
      </w:r>
    </w:p>
    <w:p w:rsidR="00F26F65" w:rsidRPr="004B64DE" w:rsidRDefault="00376477" w:rsidP="00376477">
      <w:pPr>
        <w:tabs>
          <w:tab w:val="left" w:pos="540"/>
        </w:tabs>
        <w:autoSpaceDE w:val="0"/>
        <w:autoSpaceDN w:val="0"/>
        <w:adjustRightInd w:val="0"/>
        <w:spacing w:after="240" w:line="360" w:lineRule="auto"/>
        <w:jc w:val="both"/>
        <w:rPr>
          <w:rFonts w:ascii="Times New Roman" w:hAnsi="Times New Roman"/>
          <w:b/>
          <w:sz w:val="24"/>
          <w:szCs w:val="24"/>
        </w:rPr>
      </w:pPr>
      <w:r w:rsidRPr="004B64DE">
        <w:rPr>
          <w:rFonts w:ascii="Times New Roman" w:hAnsi="Times New Roman"/>
          <w:b/>
          <w:sz w:val="24"/>
          <w:szCs w:val="24"/>
        </w:rPr>
        <w:t>4.</w:t>
      </w:r>
      <w:r w:rsidR="002B24D3" w:rsidRPr="004B64DE">
        <w:rPr>
          <w:rFonts w:ascii="Times New Roman" w:hAnsi="Times New Roman"/>
          <w:b/>
          <w:sz w:val="24"/>
          <w:szCs w:val="24"/>
        </w:rPr>
        <w:t>4</w:t>
      </w:r>
      <w:r w:rsidRPr="004B64DE">
        <w:rPr>
          <w:rFonts w:ascii="Times New Roman" w:hAnsi="Times New Roman"/>
          <w:b/>
          <w:sz w:val="24"/>
          <w:szCs w:val="24"/>
        </w:rPr>
        <w:t>. C</w:t>
      </w:r>
      <w:r w:rsidR="00D55770" w:rsidRPr="004B64DE">
        <w:rPr>
          <w:rFonts w:ascii="Times New Roman" w:hAnsi="Times New Roman"/>
          <w:b/>
          <w:sz w:val="24"/>
          <w:szCs w:val="24"/>
        </w:rPr>
        <w:t>omparison</w:t>
      </w:r>
      <w:r w:rsidR="00715BC9" w:rsidRPr="004B64DE">
        <w:rPr>
          <w:rFonts w:ascii="Times New Roman" w:hAnsi="Times New Roman"/>
          <w:b/>
          <w:sz w:val="24"/>
          <w:szCs w:val="24"/>
        </w:rPr>
        <w:t xml:space="preserve"> between BRT and Earlier Corridors</w:t>
      </w:r>
    </w:p>
    <w:p w:rsidR="00F26F65" w:rsidRPr="00F500C6" w:rsidRDefault="00F26F65" w:rsidP="003B379F">
      <w:pPr>
        <w:autoSpaceDE w:val="0"/>
        <w:autoSpaceDN w:val="0"/>
        <w:adjustRightInd w:val="0"/>
        <w:spacing w:after="240" w:line="360" w:lineRule="auto"/>
        <w:jc w:val="both"/>
        <w:rPr>
          <w:rFonts w:ascii="Times New Roman" w:hAnsi="Times New Roman"/>
          <w:sz w:val="24"/>
          <w:szCs w:val="24"/>
        </w:rPr>
      </w:pPr>
      <w:r w:rsidRPr="00F500C6">
        <w:rPr>
          <w:rFonts w:ascii="Times New Roman" w:hAnsi="Times New Roman"/>
          <w:sz w:val="24"/>
          <w:szCs w:val="24"/>
        </w:rPr>
        <w:t xml:space="preserve">A broader comparison between the </w:t>
      </w:r>
      <w:r>
        <w:rPr>
          <w:rFonts w:ascii="Times New Roman" w:hAnsi="Times New Roman"/>
          <w:sz w:val="24"/>
          <w:szCs w:val="24"/>
        </w:rPr>
        <w:t xml:space="preserve">earlier </w:t>
      </w:r>
      <w:r w:rsidRPr="00F500C6">
        <w:rPr>
          <w:rFonts w:ascii="Times New Roman" w:hAnsi="Times New Roman"/>
          <w:sz w:val="24"/>
          <w:szCs w:val="24"/>
        </w:rPr>
        <w:t>and BRT systems will follow in the following sections.</w:t>
      </w:r>
      <w:r>
        <w:rPr>
          <w:rFonts w:ascii="Times New Roman" w:hAnsi="Times New Roman"/>
          <w:sz w:val="24"/>
          <w:szCs w:val="24"/>
        </w:rPr>
        <w:t xml:space="preserve"> </w:t>
      </w:r>
      <w:r w:rsidRPr="00F500C6">
        <w:rPr>
          <w:rFonts w:ascii="Times New Roman" w:hAnsi="Times New Roman"/>
          <w:sz w:val="24"/>
          <w:szCs w:val="24"/>
        </w:rPr>
        <w:t>The dedicated lanes and bus priority</w:t>
      </w:r>
      <w:r>
        <w:rPr>
          <w:rFonts w:ascii="Times New Roman" w:hAnsi="Times New Roman"/>
          <w:sz w:val="24"/>
          <w:szCs w:val="24"/>
        </w:rPr>
        <w:t xml:space="preserve"> </w:t>
      </w:r>
      <w:r w:rsidRPr="00F500C6">
        <w:rPr>
          <w:rFonts w:ascii="Times New Roman" w:hAnsi="Times New Roman"/>
          <w:sz w:val="24"/>
          <w:szCs w:val="24"/>
        </w:rPr>
        <w:t>signal system closely influences the efficiency of bus trip service.</w:t>
      </w:r>
      <w:r>
        <w:rPr>
          <w:rFonts w:ascii="Times New Roman" w:hAnsi="Times New Roman"/>
          <w:sz w:val="24"/>
          <w:szCs w:val="24"/>
        </w:rPr>
        <w:t xml:space="preserve"> </w:t>
      </w:r>
      <w:r w:rsidRPr="00F500C6">
        <w:rPr>
          <w:rFonts w:ascii="Times New Roman" w:hAnsi="Times New Roman"/>
          <w:sz w:val="24"/>
          <w:szCs w:val="24"/>
        </w:rPr>
        <w:t xml:space="preserve">On the contrary, in the </w:t>
      </w:r>
      <w:r>
        <w:rPr>
          <w:rFonts w:ascii="Times New Roman" w:hAnsi="Times New Roman"/>
          <w:sz w:val="24"/>
          <w:szCs w:val="24"/>
        </w:rPr>
        <w:t>earlier</w:t>
      </w:r>
      <w:r w:rsidRPr="00F500C6">
        <w:rPr>
          <w:rFonts w:ascii="Times New Roman" w:hAnsi="Times New Roman"/>
          <w:sz w:val="24"/>
          <w:szCs w:val="24"/>
        </w:rPr>
        <w:t xml:space="preserve"> system motorized vehicles other</w:t>
      </w:r>
      <w:r>
        <w:rPr>
          <w:rFonts w:ascii="Times New Roman" w:hAnsi="Times New Roman"/>
          <w:sz w:val="24"/>
          <w:szCs w:val="24"/>
        </w:rPr>
        <w:t xml:space="preserve"> </w:t>
      </w:r>
      <w:r w:rsidRPr="00F500C6">
        <w:rPr>
          <w:rFonts w:ascii="Times New Roman" w:hAnsi="Times New Roman"/>
          <w:sz w:val="24"/>
          <w:szCs w:val="24"/>
        </w:rPr>
        <w:t>than public transport dominate the vehicular flow rate. Increase in</w:t>
      </w:r>
      <w:r>
        <w:rPr>
          <w:rFonts w:ascii="Times New Roman" w:hAnsi="Times New Roman"/>
          <w:sz w:val="24"/>
          <w:szCs w:val="24"/>
        </w:rPr>
        <w:t xml:space="preserve"> </w:t>
      </w:r>
      <w:r w:rsidRPr="00F500C6">
        <w:rPr>
          <w:rFonts w:ascii="Times New Roman" w:hAnsi="Times New Roman"/>
          <w:sz w:val="24"/>
          <w:szCs w:val="24"/>
        </w:rPr>
        <w:t>bus volume will correspondingly increase commuter mobility.</w:t>
      </w:r>
      <w:r>
        <w:rPr>
          <w:rFonts w:ascii="Times New Roman" w:hAnsi="Times New Roman"/>
          <w:sz w:val="24"/>
          <w:szCs w:val="24"/>
        </w:rPr>
        <w:t xml:space="preserve"> </w:t>
      </w:r>
    </w:p>
    <w:p w:rsidR="00F26F65" w:rsidRDefault="00F26F65" w:rsidP="003B379F">
      <w:pPr>
        <w:autoSpaceDE w:val="0"/>
        <w:autoSpaceDN w:val="0"/>
        <w:adjustRightInd w:val="0"/>
        <w:spacing w:after="240" w:line="360" w:lineRule="auto"/>
        <w:jc w:val="both"/>
        <w:rPr>
          <w:rFonts w:ascii="Times-Roman" w:hAnsi="Times-Roman" w:cs="Times-Roman"/>
          <w:sz w:val="19"/>
          <w:szCs w:val="19"/>
        </w:rPr>
      </w:pPr>
      <w:r w:rsidRPr="00C65820">
        <w:rPr>
          <w:rFonts w:ascii="Times New Roman" w:hAnsi="Times New Roman"/>
          <w:sz w:val="24"/>
          <w:szCs w:val="24"/>
        </w:rPr>
        <w:t xml:space="preserve">Fig. </w:t>
      </w:r>
      <w:r w:rsidR="00C65820" w:rsidRPr="00C65820">
        <w:rPr>
          <w:rFonts w:ascii="Times New Roman" w:hAnsi="Times New Roman"/>
          <w:sz w:val="24"/>
          <w:szCs w:val="24"/>
        </w:rPr>
        <w:t>9</w:t>
      </w:r>
      <w:r w:rsidRPr="00C65820">
        <w:rPr>
          <w:rFonts w:ascii="Times New Roman" w:hAnsi="Times New Roman"/>
          <w:sz w:val="24"/>
          <w:szCs w:val="24"/>
        </w:rPr>
        <w:t xml:space="preserve"> illustrates the typical speed variation of public transport in the earlier and the BRT</w:t>
      </w:r>
      <w:r w:rsidRPr="00F500C6">
        <w:rPr>
          <w:rFonts w:ascii="Times New Roman" w:hAnsi="Times New Roman"/>
          <w:sz w:val="24"/>
          <w:szCs w:val="24"/>
        </w:rPr>
        <w:t xml:space="preserve"> corridors.</w:t>
      </w:r>
      <w:r>
        <w:rPr>
          <w:rFonts w:ascii="Times New Roman" w:hAnsi="Times New Roman"/>
          <w:sz w:val="24"/>
          <w:szCs w:val="24"/>
        </w:rPr>
        <w:t xml:space="preserve"> </w:t>
      </w:r>
      <w:r w:rsidRPr="00F500C6">
        <w:rPr>
          <w:rFonts w:ascii="Times New Roman" w:hAnsi="Times New Roman"/>
          <w:sz w:val="24"/>
          <w:szCs w:val="24"/>
        </w:rPr>
        <w:t>The BRT corridor is showing overall improvement in speed by</w:t>
      </w:r>
      <w:r>
        <w:rPr>
          <w:rFonts w:ascii="Times New Roman" w:hAnsi="Times New Roman"/>
          <w:sz w:val="24"/>
          <w:szCs w:val="24"/>
        </w:rPr>
        <w:t xml:space="preserve"> </w:t>
      </w:r>
      <w:r w:rsidRPr="00F500C6">
        <w:rPr>
          <w:rFonts w:ascii="Times New Roman" w:hAnsi="Times New Roman"/>
          <w:sz w:val="24"/>
          <w:szCs w:val="24"/>
        </w:rPr>
        <w:t xml:space="preserve">more than 100% over the </w:t>
      </w:r>
      <w:r>
        <w:rPr>
          <w:rFonts w:ascii="Times New Roman" w:hAnsi="Times New Roman"/>
          <w:sz w:val="24"/>
          <w:szCs w:val="24"/>
        </w:rPr>
        <w:t>earlier</w:t>
      </w:r>
      <w:r w:rsidRPr="00F500C6">
        <w:rPr>
          <w:rFonts w:ascii="Times New Roman" w:hAnsi="Times New Roman"/>
          <w:sz w:val="24"/>
          <w:szCs w:val="24"/>
        </w:rPr>
        <w:t xml:space="preserve"> system in both directions. Also</w:t>
      </w:r>
      <w:r>
        <w:rPr>
          <w:rFonts w:ascii="Times New Roman" w:hAnsi="Times New Roman"/>
          <w:sz w:val="24"/>
          <w:szCs w:val="24"/>
        </w:rPr>
        <w:t xml:space="preserve"> </w:t>
      </w:r>
      <w:r w:rsidRPr="00F500C6">
        <w:rPr>
          <w:rFonts w:ascii="Times New Roman" w:hAnsi="Times New Roman"/>
          <w:sz w:val="24"/>
          <w:szCs w:val="24"/>
        </w:rPr>
        <w:t xml:space="preserve">in Fig. </w:t>
      </w:r>
      <w:r>
        <w:rPr>
          <w:rFonts w:ascii="Times New Roman" w:hAnsi="Times New Roman"/>
          <w:sz w:val="24"/>
          <w:szCs w:val="24"/>
        </w:rPr>
        <w:t>8</w:t>
      </w:r>
      <w:r w:rsidRPr="00F500C6">
        <w:rPr>
          <w:rFonts w:ascii="Times New Roman" w:hAnsi="Times New Roman"/>
          <w:sz w:val="24"/>
          <w:szCs w:val="24"/>
        </w:rPr>
        <w:t>, the curve shows the kink in the speed curve, which is</w:t>
      </w:r>
      <w:r>
        <w:rPr>
          <w:rFonts w:ascii="Times New Roman" w:hAnsi="Times New Roman"/>
          <w:sz w:val="24"/>
          <w:szCs w:val="24"/>
        </w:rPr>
        <w:t xml:space="preserve"> </w:t>
      </w:r>
      <w:r w:rsidRPr="00F500C6">
        <w:rPr>
          <w:rFonts w:ascii="Times New Roman" w:hAnsi="Times New Roman"/>
          <w:sz w:val="24"/>
          <w:szCs w:val="24"/>
        </w:rPr>
        <w:t>indicating the presence of a bus shelter. These results clearly</w:t>
      </w:r>
      <w:r>
        <w:rPr>
          <w:rFonts w:ascii="Times New Roman" w:hAnsi="Times New Roman"/>
          <w:sz w:val="24"/>
          <w:szCs w:val="24"/>
        </w:rPr>
        <w:t xml:space="preserve"> </w:t>
      </w:r>
      <w:r w:rsidRPr="00F500C6">
        <w:rPr>
          <w:rFonts w:ascii="Times New Roman" w:hAnsi="Times New Roman"/>
          <w:sz w:val="24"/>
          <w:szCs w:val="24"/>
        </w:rPr>
        <w:t>show the benefits of dedicated lane versus mixed lane for public</w:t>
      </w:r>
      <w:r>
        <w:rPr>
          <w:rFonts w:ascii="Times New Roman" w:hAnsi="Times New Roman"/>
          <w:sz w:val="24"/>
          <w:szCs w:val="24"/>
        </w:rPr>
        <w:t xml:space="preserve"> </w:t>
      </w:r>
      <w:r w:rsidRPr="00F500C6">
        <w:rPr>
          <w:rFonts w:ascii="Times New Roman" w:hAnsi="Times New Roman"/>
          <w:sz w:val="24"/>
          <w:szCs w:val="24"/>
        </w:rPr>
        <w:t xml:space="preserve">transport. Commuter mobility will </w:t>
      </w:r>
      <w:r w:rsidRPr="00F500C6">
        <w:rPr>
          <w:rFonts w:ascii="Times New Roman" w:hAnsi="Times New Roman"/>
          <w:sz w:val="24"/>
          <w:szCs w:val="24"/>
        </w:rPr>
        <w:lastRenderedPageBreak/>
        <w:t>increase due to the increased</w:t>
      </w:r>
      <w:r>
        <w:rPr>
          <w:rFonts w:ascii="Times New Roman" w:hAnsi="Times New Roman"/>
          <w:sz w:val="24"/>
          <w:szCs w:val="24"/>
        </w:rPr>
        <w:t xml:space="preserve"> </w:t>
      </w:r>
      <w:r w:rsidRPr="00F500C6">
        <w:rPr>
          <w:rFonts w:ascii="Times New Roman" w:hAnsi="Times New Roman"/>
          <w:sz w:val="24"/>
          <w:szCs w:val="24"/>
        </w:rPr>
        <w:t>speed of the public transport, and will encourage people in large</w:t>
      </w:r>
      <w:r>
        <w:rPr>
          <w:rFonts w:ascii="Times New Roman" w:hAnsi="Times New Roman"/>
          <w:sz w:val="24"/>
          <w:szCs w:val="24"/>
        </w:rPr>
        <w:t xml:space="preserve"> </w:t>
      </w:r>
      <w:r w:rsidRPr="00F500C6">
        <w:rPr>
          <w:rFonts w:ascii="Times New Roman" w:hAnsi="Times New Roman"/>
          <w:sz w:val="24"/>
          <w:szCs w:val="24"/>
        </w:rPr>
        <w:t>numbers to choose public transport.</w:t>
      </w:r>
      <w:r w:rsidRPr="0086309E">
        <w:rPr>
          <w:rFonts w:ascii="Times-Roman" w:hAnsi="Times-Roman" w:cs="Times-Roman"/>
          <w:sz w:val="19"/>
          <w:szCs w:val="19"/>
        </w:rPr>
        <w:t xml:space="preserve"> </w:t>
      </w:r>
    </w:p>
    <w:p w:rsidR="00F26F65" w:rsidRPr="006001DE" w:rsidRDefault="00F26F65" w:rsidP="00C65820">
      <w:pPr>
        <w:autoSpaceDE w:val="0"/>
        <w:autoSpaceDN w:val="0"/>
        <w:adjustRightInd w:val="0"/>
        <w:spacing w:after="240" w:line="360" w:lineRule="auto"/>
        <w:ind w:left="2160" w:firstLine="720"/>
        <w:jc w:val="both"/>
        <w:rPr>
          <w:rFonts w:ascii="Times New Roman" w:hAnsi="Times New Roman"/>
          <w:b/>
          <w:sz w:val="24"/>
          <w:szCs w:val="24"/>
        </w:rPr>
      </w:pPr>
      <w:r>
        <w:rPr>
          <w:rFonts w:ascii="Times New Roman" w:hAnsi="Times New Roman"/>
          <w:b/>
          <w:noProof/>
          <w:sz w:val="24"/>
          <w:szCs w:val="24"/>
          <w:lang w:val="en-US"/>
        </w:rPr>
        <w:drawing>
          <wp:inline distT="0" distB="0" distL="0" distR="0">
            <wp:extent cx="295275" cy="190500"/>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srcRect/>
                    <a:stretch>
                      <a:fillRect/>
                    </a:stretch>
                  </pic:blipFill>
                  <pic:spPr bwMode="auto">
                    <a:xfrm>
                      <a:off x="0" y="0"/>
                      <a:ext cx="295275" cy="190500"/>
                    </a:xfrm>
                    <a:prstGeom prst="rect">
                      <a:avLst/>
                    </a:prstGeom>
                    <a:noFill/>
                    <a:ln w="9525">
                      <a:noFill/>
                      <a:miter lim="800000"/>
                      <a:headEnd/>
                      <a:tailEnd/>
                    </a:ln>
                  </pic:spPr>
                </pic:pic>
              </a:graphicData>
            </a:graphic>
          </wp:inline>
        </w:drawing>
      </w:r>
      <w:r w:rsidRPr="006001DE">
        <w:rPr>
          <w:rFonts w:ascii="Times New Roman" w:hAnsi="Times New Roman"/>
          <w:b/>
          <w:sz w:val="24"/>
          <w:szCs w:val="24"/>
        </w:rPr>
        <w:t xml:space="preserve"> Earlier </w:t>
      </w:r>
      <w:r>
        <w:rPr>
          <w:rFonts w:ascii="Times New Roman" w:hAnsi="Times New Roman"/>
          <w:b/>
          <w:noProof/>
          <w:sz w:val="24"/>
          <w:szCs w:val="24"/>
          <w:lang w:val="en-US"/>
        </w:rPr>
        <w:drawing>
          <wp:inline distT="0" distB="0" distL="0" distR="0">
            <wp:extent cx="295275" cy="14287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6001DE">
        <w:rPr>
          <w:rFonts w:ascii="Times New Roman" w:hAnsi="Times New Roman"/>
          <w:b/>
          <w:sz w:val="24"/>
          <w:szCs w:val="24"/>
        </w:rPr>
        <w:t xml:space="preserve"> BRT</w:t>
      </w:r>
    </w:p>
    <w:p w:rsidR="00F26F65" w:rsidRDefault="00C65820" w:rsidP="00C65820">
      <w:pPr>
        <w:autoSpaceDE w:val="0"/>
        <w:autoSpaceDN w:val="0"/>
        <w:adjustRightInd w:val="0"/>
        <w:spacing w:after="240" w:line="360" w:lineRule="auto"/>
        <w:ind w:left="720"/>
        <w:jc w:val="both"/>
        <w:rPr>
          <w:rFonts w:ascii="Times-Roman" w:hAnsi="Times-Roman" w:cs="Times-Roman"/>
          <w:sz w:val="19"/>
          <w:szCs w:val="19"/>
        </w:rPr>
      </w:pPr>
      <w:r>
        <w:rPr>
          <w:rFonts w:ascii="Times-Roman" w:hAnsi="Times-Roman" w:cs="Times-Roman"/>
          <w:sz w:val="19"/>
          <w:szCs w:val="19"/>
        </w:rPr>
        <w:t xml:space="preserve">     </w:t>
      </w:r>
      <w:r w:rsidR="00F26F65">
        <w:rPr>
          <w:rFonts w:ascii="Times-Roman" w:hAnsi="Times-Roman" w:cs="Times-Roman"/>
          <w:noProof/>
          <w:sz w:val="19"/>
          <w:szCs w:val="19"/>
          <w:lang w:val="en-US"/>
        </w:rPr>
        <w:drawing>
          <wp:inline distT="0" distB="0" distL="0" distR="0">
            <wp:extent cx="4514850" cy="303847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srcRect/>
                    <a:stretch>
                      <a:fillRect/>
                    </a:stretch>
                  </pic:blipFill>
                  <pic:spPr bwMode="auto">
                    <a:xfrm>
                      <a:off x="0" y="0"/>
                      <a:ext cx="4514850" cy="3038475"/>
                    </a:xfrm>
                    <a:prstGeom prst="rect">
                      <a:avLst/>
                    </a:prstGeom>
                    <a:noFill/>
                    <a:ln w="9525">
                      <a:noFill/>
                      <a:miter lim="800000"/>
                      <a:headEnd/>
                      <a:tailEnd/>
                    </a:ln>
                  </pic:spPr>
                </pic:pic>
              </a:graphicData>
            </a:graphic>
          </wp:inline>
        </w:drawing>
      </w:r>
    </w:p>
    <w:p w:rsidR="00F26F65" w:rsidRPr="007F4D7E" w:rsidRDefault="00C65820" w:rsidP="00C65820">
      <w:pPr>
        <w:autoSpaceDE w:val="0"/>
        <w:autoSpaceDN w:val="0"/>
        <w:adjustRightInd w:val="0"/>
        <w:spacing w:after="240" w:line="360" w:lineRule="auto"/>
        <w:ind w:left="1440" w:firstLine="720"/>
        <w:jc w:val="both"/>
        <w:rPr>
          <w:rFonts w:ascii="Times New Roman" w:hAnsi="Times New Roman"/>
          <w:b/>
          <w:sz w:val="24"/>
          <w:szCs w:val="24"/>
        </w:rPr>
      </w:pPr>
      <w:r w:rsidRPr="007F4D7E">
        <w:rPr>
          <w:rFonts w:ascii="Times New Roman" w:hAnsi="Times New Roman"/>
          <w:b/>
          <w:sz w:val="24"/>
          <w:szCs w:val="24"/>
        </w:rPr>
        <w:t>Fig 9</w:t>
      </w:r>
      <w:r w:rsidR="004B64DE">
        <w:rPr>
          <w:rFonts w:ascii="Times New Roman" w:hAnsi="Times New Roman"/>
          <w:b/>
          <w:sz w:val="24"/>
          <w:szCs w:val="24"/>
        </w:rPr>
        <w:t>.</w:t>
      </w:r>
      <w:r w:rsidR="00F26F65" w:rsidRPr="007F4D7E">
        <w:rPr>
          <w:rFonts w:ascii="Times New Roman" w:hAnsi="Times New Roman"/>
          <w:b/>
          <w:sz w:val="24"/>
          <w:szCs w:val="24"/>
        </w:rPr>
        <w:t xml:space="preserve"> Bus Speed in BRT and earlier corridor</w:t>
      </w:r>
    </w:p>
    <w:p w:rsidR="00F26F65" w:rsidRPr="006001DE" w:rsidRDefault="00F26F65" w:rsidP="00647AD3">
      <w:pPr>
        <w:autoSpaceDE w:val="0"/>
        <w:autoSpaceDN w:val="0"/>
        <w:adjustRightInd w:val="0"/>
        <w:spacing w:after="240" w:line="360" w:lineRule="auto"/>
        <w:ind w:left="2160" w:firstLine="720"/>
        <w:jc w:val="both"/>
        <w:rPr>
          <w:rFonts w:ascii="Times New Roman" w:hAnsi="Times New Roman"/>
          <w:b/>
          <w:sz w:val="24"/>
          <w:szCs w:val="24"/>
        </w:rPr>
      </w:pPr>
      <w:r>
        <w:rPr>
          <w:rFonts w:ascii="Times New Roman" w:hAnsi="Times New Roman"/>
          <w:b/>
          <w:noProof/>
          <w:sz w:val="24"/>
          <w:szCs w:val="24"/>
          <w:lang w:val="en-US"/>
        </w:rPr>
        <w:drawing>
          <wp:inline distT="0" distB="0" distL="0" distR="0">
            <wp:extent cx="295275" cy="190500"/>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srcRect/>
                    <a:stretch>
                      <a:fillRect/>
                    </a:stretch>
                  </pic:blipFill>
                  <pic:spPr bwMode="auto">
                    <a:xfrm>
                      <a:off x="0" y="0"/>
                      <a:ext cx="295275" cy="190500"/>
                    </a:xfrm>
                    <a:prstGeom prst="rect">
                      <a:avLst/>
                    </a:prstGeom>
                    <a:noFill/>
                    <a:ln w="9525">
                      <a:noFill/>
                      <a:miter lim="800000"/>
                      <a:headEnd/>
                      <a:tailEnd/>
                    </a:ln>
                  </pic:spPr>
                </pic:pic>
              </a:graphicData>
            </a:graphic>
          </wp:inline>
        </w:drawing>
      </w:r>
      <w:r w:rsidRPr="006001DE">
        <w:rPr>
          <w:rFonts w:ascii="Times New Roman" w:hAnsi="Times New Roman"/>
          <w:b/>
          <w:sz w:val="24"/>
          <w:szCs w:val="24"/>
        </w:rPr>
        <w:t xml:space="preserve"> Earlier </w:t>
      </w:r>
      <w:r>
        <w:rPr>
          <w:rFonts w:ascii="Times New Roman" w:hAnsi="Times New Roman"/>
          <w:b/>
          <w:noProof/>
          <w:sz w:val="24"/>
          <w:szCs w:val="24"/>
          <w:lang w:val="en-US"/>
        </w:rPr>
        <w:drawing>
          <wp:inline distT="0" distB="0" distL="0" distR="0">
            <wp:extent cx="295275" cy="142875"/>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6001DE">
        <w:rPr>
          <w:rFonts w:ascii="Times New Roman" w:hAnsi="Times New Roman"/>
          <w:b/>
          <w:sz w:val="24"/>
          <w:szCs w:val="24"/>
        </w:rPr>
        <w:t xml:space="preserve"> BRT</w:t>
      </w:r>
    </w:p>
    <w:p w:rsidR="00F26F65" w:rsidRDefault="00647AD3" w:rsidP="00647AD3">
      <w:pPr>
        <w:autoSpaceDE w:val="0"/>
        <w:autoSpaceDN w:val="0"/>
        <w:adjustRightInd w:val="0"/>
        <w:spacing w:after="240" w:line="360" w:lineRule="auto"/>
        <w:ind w:left="720"/>
        <w:jc w:val="both"/>
        <w:rPr>
          <w:rFonts w:ascii="Times New Roman" w:hAnsi="Times New Roman"/>
          <w:sz w:val="24"/>
          <w:szCs w:val="24"/>
        </w:rPr>
      </w:pPr>
      <w:r>
        <w:rPr>
          <w:rFonts w:ascii="Times New Roman" w:hAnsi="Times New Roman"/>
          <w:sz w:val="24"/>
          <w:szCs w:val="24"/>
        </w:rPr>
        <w:t xml:space="preserve">     </w:t>
      </w:r>
      <w:r w:rsidR="00F26F65">
        <w:rPr>
          <w:rFonts w:ascii="Times New Roman" w:hAnsi="Times New Roman"/>
          <w:noProof/>
          <w:sz w:val="24"/>
          <w:szCs w:val="24"/>
          <w:lang w:val="en-US"/>
        </w:rPr>
        <w:drawing>
          <wp:inline distT="0" distB="0" distL="0" distR="0">
            <wp:extent cx="3952875" cy="2483901"/>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srcRect/>
                    <a:stretch>
                      <a:fillRect/>
                    </a:stretch>
                  </pic:blipFill>
                  <pic:spPr bwMode="auto">
                    <a:xfrm>
                      <a:off x="0" y="0"/>
                      <a:ext cx="3952875" cy="2483901"/>
                    </a:xfrm>
                    <a:prstGeom prst="rect">
                      <a:avLst/>
                    </a:prstGeom>
                    <a:noFill/>
                    <a:ln w="9525">
                      <a:noFill/>
                      <a:miter lim="800000"/>
                      <a:headEnd/>
                      <a:tailEnd/>
                    </a:ln>
                  </pic:spPr>
                </pic:pic>
              </a:graphicData>
            </a:graphic>
          </wp:inline>
        </w:drawing>
      </w:r>
    </w:p>
    <w:p w:rsidR="00F26F65" w:rsidRPr="007F4D7E" w:rsidRDefault="00647AD3" w:rsidP="00647AD3">
      <w:pPr>
        <w:autoSpaceDE w:val="0"/>
        <w:autoSpaceDN w:val="0"/>
        <w:adjustRightInd w:val="0"/>
        <w:spacing w:after="240" w:line="360" w:lineRule="auto"/>
        <w:jc w:val="center"/>
        <w:rPr>
          <w:rFonts w:ascii="Times New Roman" w:hAnsi="Times New Roman"/>
          <w:b/>
          <w:sz w:val="24"/>
          <w:szCs w:val="24"/>
        </w:rPr>
      </w:pPr>
      <w:r w:rsidRPr="007F4D7E">
        <w:rPr>
          <w:rFonts w:ascii="Times New Roman" w:hAnsi="Times New Roman"/>
          <w:b/>
          <w:sz w:val="24"/>
          <w:szCs w:val="24"/>
        </w:rPr>
        <w:t>Fig 10</w:t>
      </w:r>
      <w:r w:rsidR="004B64DE">
        <w:rPr>
          <w:rFonts w:ascii="Times New Roman" w:hAnsi="Times New Roman"/>
          <w:b/>
          <w:sz w:val="24"/>
          <w:szCs w:val="24"/>
        </w:rPr>
        <w:t>.</w:t>
      </w:r>
      <w:r w:rsidR="00F26F65" w:rsidRPr="007F4D7E">
        <w:rPr>
          <w:rFonts w:ascii="Times New Roman" w:hAnsi="Times New Roman"/>
          <w:b/>
          <w:sz w:val="24"/>
          <w:szCs w:val="24"/>
        </w:rPr>
        <w:t xml:space="preserve"> Bus Travel Time </w:t>
      </w:r>
      <w:r w:rsidR="007F4D7E" w:rsidRPr="007F4D7E">
        <w:rPr>
          <w:rFonts w:ascii="Times New Roman" w:hAnsi="Times New Roman"/>
          <w:b/>
          <w:sz w:val="24"/>
          <w:szCs w:val="24"/>
        </w:rPr>
        <w:t>comparison</w:t>
      </w:r>
    </w:p>
    <w:p w:rsidR="00F26F65" w:rsidRDefault="00F26F65" w:rsidP="003B379F">
      <w:pPr>
        <w:autoSpaceDE w:val="0"/>
        <w:autoSpaceDN w:val="0"/>
        <w:adjustRightInd w:val="0"/>
        <w:spacing w:after="240" w:line="360" w:lineRule="auto"/>
        <w:jc w:val="both"/>
        <w:rPr>
          <w:rFonts w:ascii="Times New Roman" w:hAnsi="Times New Roman"/>
          <w:sz w:val="24"/>
          <w:szCs w:val="24"/>
        </w:rPr>
      </w:pPr>
      <w:r w:rsidRPr="00F500C6">
        <w:rPr>
          <w:rFonts w:ascii="Times New Roman" w:hAnsi="Times New Roman"/>
          <w:sz w:val="24"/>
          <w:szCs w:val="24"/>
        </w:rPr>
        <w:t>To make a decisive option about public transport, we will</w:t>
      </w:r>
      <w:r>
        <w:rPr>
          <w:rFonts w:ascii="Times New Roman" w:hAnsi="Times New Roman"/>
          <w:sz w:val="24"/>
          <w:szCs w:val="24"/>
        </w:rPr>
        <w:t xml:space="preserve"> </w:t>
      </w:r>
      <w:r w:rsidRPr="00F500C6">
        <w:rPr>
          <w:rFonts w:ascii="Times New Roman" w:hAnsi="Times New Roman"/>
          <w:sz w:val="24"/>
          <w:szCs w:val="24"/>
        </w:rPr>
        <w:t xml:space="preserve">be stronger by observing travel time analysis as shown </w:t>
      </w:r>
      <w:r w:rsidRPr="00647AD3">
        <w:rPr>
          <w:rFonts w:ascii="Times New Roman" w:hAnsi="Times New Roman"/>
          <w:sz w:val="24"/>
          <w:szCs w:val="24"/>
        </w:rPr>
        <w:t xml:space="preserve">in Fig. </w:t>
      </w:r>
      <w:r w:rsidR="00647AD3" w:rsidRPr="00647AD3">
        <w:rPr>
          <w:rFonts w:ascii="Times New Roman" w:hAnsi="Times New Roman"/>
          <w:sz w:val="24"/>
          <w:szCs w:val="24"/>
        </w:rPr>
        <w:t>10</w:t>
      </w:r>
      <w:r w:rsidRPr="00647AD3">
        <w:rPr>
          <w:rFonts w:ascii="Times New Roman" w:hAnsi="Times New Roman"/>
          <w:sz w:val="24"/>
          <w:szCs w:val="24"/>
        </w:rPr>
        <w:t>. In the present</w:t>
      </w:r>
      <w:r w:rsidRPr="00F500C6">
        <w:rPr>
          <w:rFonts w:ascii="Times New Roman" w:hAnsi="Times New Roman"/>
          <w:sz w:val="24"/>
          <w:szCs w:val="24"/>
        </w:rPr>
        <w:t xml:space="preserve"> situation a typical study was conducted by </w:t>
      </w:r>
      <w:r w:rsidRPr="00F500C6">
        <w:rPr>
          <w:rFonts w:ascii="Times New Roman" w:hAnsi="Times New Roman"/>
          <w:sz w:val="24"/>
          <w:szCs w:val="24"/>
        </w:rPr>
        <w:lastRenderedPageBreak/>
        <w:t>RITES</w:t>
      </w:r>
      <w:r>
        <w:rPr>
          <w:rFonts w:ascii="Times New Roman" w:hAnsi="Times New Roman"/>
          <w:sz w:val="24"/>
          <w:szCs w:val="24"/>
        </w:rPr>
        <w:t xml:space="preserve"> </w:t>
      </w:r>
      <w:r w:rsidRPr="00F500C6">
        <w:rPr>
          <w:rFonts w:ascii="Times New Roman" w:hAnsi="Times New Roman"/>
          <w:sz w:val="24"/>
          <w:szCs w:val="24"/>
        </w:rPr>
        <w:t>about commuter satisfaction on this corridor. RITES report analysis</w:t>
      </w:r>
      <w:r>
        <w:rPr>
          <w:rFonts w:ascii="Times New Roman" w:hAnsi="Times New Roman"/>
          <w:sz w:val="24"/>
          <w:szCs w:val="24"/>
        </w:rPr>
        <w:t xml:space="preserve"> </w:t>
      </w:r>
      <w:r w:rsidRPr="00F500C6">
        <w:rPr>
          <w:rFonts w:ascii="Times New Roman" w:hAnsi="Times New Roman"/>
          <w:sz w:val="24"/>
          <w:szCs w:val="24"/>
        </w:rPr>
        <w:t>reveals that commuters have to travel for 10–15 min on average</w:t>
      </w:r>
      <w:r>
        <w:rPr>
          <w:rFonts w:ascii="Times New Roman" w:hAnsi="Times New Roman"/>
          <w:sz w:val="24"/>
          <w:szCs w:val="24"/>
        </w:rPr>
        <w:t xml:space="preserve"> </w:t>
      </w:r>
      <w:r w:rsidRPr="00F500C6">
        <w:rPr>
          <w:rFonts w:ascii="Times New Roman" w:hAnsi="Times New Roman"/>
          <w:sz w:val="24"/>
          <w:szCs w:val="24"/>
        </w:rPr>
        <w:t>to cross 3,000 m distance during peak hours.</w:t>
      </w:r>
      <w:r>
        <w:rPr>
          <w:rFonts w:ascii="Times New Roman" w:hAnsi="Times New Roman"/>
          <w:sz w:val="24"/>
          <w:szCs w:val="24"/>
        </w:rPr>
        <w:t xml:space="preserve"> </w:t>
      </w:r>
      <w:r w:rsidRPr="00F500C6">
        <w:rPr>
          <w:rFonts w:ascii="Times New Roman" w:hAnsi="Times New Roman"/>
          <w:sz w:val="24"/>
          <w:szCs w:val="24"/>
        </w:rPr>
        <w:t xml:space="preserve">This can also be seen from the typical travel </w:t>
      </w:r>
      <w:r w:rsidRPr="00647AD3">
        <w:rPr>
          <w:rFonts w:ascii="Times New Roman" w:hAnsi="Times New Roman"/>
          <w:sz w:val="24"/>
          <w:szCs w:val="24"/>
        </w:rPr>
        <w:t>time. Fig</w:t>
      </w:r>
      <w:r w:rsidR="00647AD3" w:rsidRPr="00647AD3">
        <w:rPr>
          <w:rFonts w:ascii="Times New Roman" w:hAnsi="Times New Roman"/>
          <w:sz w:val="24"/>
          <w:szCs w:val="24"/>
        </w:rPr>
        <w:t xml:space="preserve"> 10</w:t>
      </w:r>
      <w:r w:rsidRPr="00647AD3">
        <w:rPr>
          <w:rFonts w:ascii="Times New Roman" w:hAnsi="Times New Roman"/>
          <w:sz w:val="24"/>
          <w:szCs w:val="24"/>
        </w:rPr>
        <w:t xml:space="preserve"> shows</w:t>
      </w:r>
      <w:r>
        <w:rPr>
          <w:rFonts w:ascii="Times New Roman" w:hAnsi="Times New Roman"/>
          <w:sz w:val="24"/>
          <w:szCs w:val="24"/>
        </w:rPr>
        <w:t xml:space="preserve"> </w:t>
      </w:r>
      <w:r w:rsidRPr="00F500C6">
        <w:rPr>
          <w:rFonts w:ascii="Times New Roman" w:hAnsi="Times New Roman"/>
          <w:sz w:val="24"/>
          <w:szCs w:val="24"/>
        </w:rPr>
        <w:t xml:space="preserve">that average travel time in the </w:t>
      </w:r>
      <w:r>
        <w:rPr>
          <w:rFonts w:ascii="Times New Roman" w:hAnsi="Times New Roman"/>
          <w:sz w:val="24"/>
          <w:szCs w:val="24"/>
        </w:rPr>
        <w:t>earlier</w:t>
      </w:r>
      <w:r w:rsidRPr="00F500C6">
        <w:rPr>
          <w:rFonts w:ascii="Times New Roman" w:hAnsi="Times New Roman"/>
          <w:sz w:val="24"/>
          <w:szCs w:val="24"/>
        </w:rPr>
        <w:t xml:space="preserve"> system is 7–8 min per</w:t>
      </w:r>
      <w:r>
        <w:rPr>
          <w:rFonts w:ascii="Times New Roman" w:hAnsi="Times New Roman"/>
          <w:sz w:val="24"/>
          <w:szCs w:val="24"/>
        </w:rPr>
        <w:t xml:space="preserve"> </w:t>
      </w:r>
      <w:r w:rsidRPr="00F500C6">
        <w:rPr>
          <w:rFonts w:ascii="Times New Roman" w:hAnsi="Times New Roman"/>
          <w:sz w:val="24"/>
          <w:szCs w:val="24"/>
        </w:rPr>
        <w:t>k</w:t>
      </w:r>
      <w:r>
        <w:rPr>
          <w:rFonts w:ascii="Times New Roman" w:hAnsi="Times New Roman"/>
          <w:sz w:val="24"/>
          <w:szCs w:val="24"/>
        </w:rPr>
        <w:t>ilometer whereas in the BRT</w:t>
      </w:r>
      <w:r w:rsidRPr="00F500C6">
        <w:rPr>
          <w:rFonts w:ascii="Times New Roman" w:hAnsi="Times New Roman"/>
          <w:sz w:val="24"/>
          <w:szCs w:val="24"/>
        </w:rPr>
        <w:t xml:space="preserve"> corridor, average travel time</w:t>
      </w:r>
      <w:r>
        <w:rPr>
          <w:rFonts w:ascii="Times New Roman" w:hAnsi="Times New Roman"/>
          <w:sz w:val="24"/>
          <w:szCs w:val="24"/>
        </w:rPr>
        <w:t xml:space="preserve"> </w:t>
      </w:r>
      <w:r w:rsidRPr="00F500C6">
        <w:rPr>
          <w:rFonts w:ascii="Times New Roman" w:hAnsi="Times New Roman"/>
          <w:sz w:val="24"/>
          <w:szCs w:val="24"/>
        </w:rPr>
        <w:t>is about 1 to 2 min per kilometer. In the proposed corridor, the</w:t>
      </w:r>
      <w:r>
        <w:rPr>
          <w:rFonts w:ascii="Times New Roman" w:hAnsi="Times New Roman"/>
          <w:sz w:val="24"/>
          <w:szCs w:val="24"/>
        </w:rPr>
        <w:t xml:space="preserve"> </w:t>
      </w:r>
      <w:r w:rsidRPr="00F500C6">
        <w:rPr>
          <w:rFonts w:ascii="Times New Roman" w:hAnsi="Times New Roman"/>
          <w:sz w:val="24"/>
          <w:szCs w:val="24"/>
        </w:rPr>
        <w:t>increased travel time actually shows the bus shelter on the corridor.</w:t>
      </w:r>
      <w:r>
        <w:rPr>
          <w:rFonts w:ascii="Times New Roman" w:hAnsi="Times New Roman"/>
          <w:sz w:val="24"/>
          <w:szCs w:val="24"/>
        </w:rPr>
        <w:t xml:space="preserve"> </w:t>
      </w:r>
      <w:r w:rsidRPr="00F500C6">
        <w:rPr>
          <w:rFonts w:ascii="Times New Roman" w:hAnsi="Times New Roman"/>
          <w:sz w:val="24"/>
          <w:szCs w:val="24"/>
        </w:rPr>
        <w:t>The travel time of bus is decreased very significantly in all</w:t>
      </w:r>
      <w:r>
        <w:rPr>
          <w:rFonts w:ascii="Times New Roman" w:hAnsi="Times New Roman"/>
          <w:sz w:val="24"/>
          <w:szCs w:val="24"/>
        </w:rPr>
        <w:t xml:space="preserve"> </w:t>
      </w:r>
      <w:r w:rsidRPr="00F500C6">
        <w:rPr>
          <w:rFonts w:ascii="Times New Roman" w:hAnsi="Times New Roman"/>
          <w:sz w:val="24"/>
          <w:szCs w:val="24"/>
        </w:rPr>
        <w:t>corridors. A high volume of MVs near Sadiq Nagar</w:t>
      </w:r>
      <w:r>
        <w:rPr>
          <w:rFonts w:ascii="Times New Roman" w:hAnsi="Times New Roman"/>
          <w:sz w:val="24"/>
          <w:szCs w:val="24"/>
        </w:rPr>
        <w:t xml:space="preserve"> </w:t>
      </w:r>
      <w:r w:rsidRPr="00F500C6">
        <w:rPr>
          <w:rFonts w:ascii="Times New Roman" w:hAnsi="Times New Roman"/>
          <w:sz w:val="24"/>
          <w:szCs w:val="24"/>
        </w:rPr>
        <w:t>caused increased travel time</w:t>
      </w:r>
      <w:r>
        <w:rPr>
          <w:rFonts w:ascii="Times New Roman" w:hAnsi="Times New Roman"/>
          <w:sz w:val="24"/>
          <w:szCs w:val="24"/>
        </w:rPr>
        <w:t xml:space="preserve"> at 2000m</w:t>
      </w:r>
      <w:r w:rsidRPr="00F500C6">
        <w:rPr>
          <w:rFonts w:ascii="Times New Roman" w:hAnsi="Times New Roman"/>
          <w:sz w:val="24"/>
          <w:szCs w:val="24"/>
        </w:rPr>
        <w:t>. Therefore, a decrease in travel time</w:t>
      </w:r>
      <w:r>
        <w:rPr>
          <w:rFonts w:ascii="Times New Roman" w:hAnsi="Times New Roman"/>
          <w:sz w:val="24"/>
          <w:szCs w:val="24"/>
        </w:rPr>
        <w:t xml:space="preserve"> </w:t>
      </w:r>
      <w:r w:rsidRPr="00F500C6">
        <w:rPr>
          <w:rFonts w:ascii="Times New Roman" w:hAnsi="Times New Roman"/>
          <w:sz w:val="24"/>
          <w:szCs w:val="24"/>
        </w:rPr>
        <w:t>will put positive impacts on commuter mobility. This impact will</w:t>
      </w:r>
      <w:r>
        <w:rPr>
          <w:rFonts w:ascii="Times New Roman" w:hAnsi="Times New Roman"/>
          <w:sz w:val="24"/>
          <w:szCs w:val="24"/>
        </w:rPr>
        <w:t xml:space="preserve"> </w:t>
      </w:r>
      <w:r w:rsidRPr="00F500C6">
        <w:rPr>
          <w:rFonts w:ascii="Times New Roman" w:hAnsi="Times New Roman"/>
          <w:sz w:val="24"/>
          <w:szCs w:val="24"/>
        </w:rPr>
        <w:t>also be felt in fuel consumption.</w:t>
      </w:r>
      <w:r>
        <w:rPr>
          <w:rFonts w:ascii="Times New Roman" w:hAnsi="Times New Roman"/>
          <w:sz w:val="24"/>
          <w:szCs w:val="24"/>
        </w:rPr>
        <w:t xml:space="preserve"> </w:t>
      </w:r>
      <w:r w:rsidRPr="00F500C6">
        <w:rPr>
          <w:rFonts w:ascii="Times New Roman" w:hAnsi="Times New Roman"/>
          <w:sz w:val="24"/>
          <w:szCs w:val="24"/>
        </w:rPr>
        <w:t>A typical de</w:t>
      </w:r>
      <w:r>
        <w:rPr>
          <w:rFonts w:ascii="Times New Roman" w:hAnsi="Times New Roman"/>
          <w:sz w:val="24"/>
          <w:szCs w:val="24"/>
        </w:rPr>
        <w:t xml:space="preserve">lay time is shown </w:t>
      </w:r>
      <w:r w:rsidRPr="00647AD3">
        <w:rPr>
          <w:rFonts w:ascii="Times New Roman" w:hAnsi="Times New Roman"/>
          <w:sz w:val="24"/>
          <w:szCs w:val="24"/>
        </w:rPr>
        <w:t>in Fig. 1</w:t>
      </w:r>
      <w:r w:rsidR="00647AD3" w:rsidRPr="00647AD3">
        <w:rPr>
          <w:rFonts w:ascii="Times New Roman" w:hAnsi="Times New Roman"/>
          <w:sz w:val="24"/>
          <w:szCs w:val="24"/>
        </w:rPr>
        <w:t>1</w:t>
      </w:r>
      <w:r w:rsidRPr="00647AD3">
        <w:rPr>
          <w:rFonts w:ascii="Times New Roman" w:hAnsi="Times New Roman"/>
          <w:sz w:val="24"/>
          <w:szCs w:val="24"/>
        </w:rPr>
        <w:t>,</w:t>
      </w:r>
      <w:r w:rsidRPr="00F500C6">
        <w:rPr>
          <w:rFonts w:ascii="Times New Roman" w:hAnsi="Times New Roman"/>
          <w:sz w:val="24"/>
          <w:szCs w:val="24"/>
        </w:rPr>
        <w:t xml:space="preserve"> which is one of the</w:t>
      </w:r>
      <w:r>
        <w:rPr>
          <w:rFonts w:ascii="Times New Roman" w:hAnsi="Times New Roman"/>
          <w:sz w:val="24"/>
          <w:szCs w:val="24"/>
        </w:rPr>
        <w:t xml:space="preserve"> </w:t>
      </w:r>
      <w:r w:rsidRPr="00F500C6">
        <w:rPr>
          <w:rFonts w:ascii="Times New Roman" w:hAnsi="Times New Roman"/>
          <w:sz w:val="24"/>
          <w:szCs w:val="24"/>
        </w:rPr>
        <w:t>important mobility indicators to psychologically convince the</w:t>
      </w:r>
      <w:r>
        <w:rPr>
          <w:rFonts w:ascii="Times New Roman" w:hAnsi="Times New Roman"/>
          <w:sz w:val="24"/>
          <w:szCs w:val="24"/>
        </w:rPr>
        <w:t xml:space="preserve"> </w:t>
      </w:r>
      <w:r w:rsidRPr="00F500C6">
        <w:rPr>
          <w:rFonts w:ascii="Times New Roman" w:hAnsi="Times New Roman"/>
          <w:sz w:val="24"/>
          <w:szCs w:val="24"/>
        </w:rPr>
        <w:t>commuter to choose public transport over privately owned vehicles.</w:t>
      </w:r>
      <w:r>
        <w:rPr>
          <w:rFonts w:ascii="Times New Roman" w:hAnsi="Times New Roman"/>
          <w:sz w:val="24"/>
          <w:szCs w:val="24"/>
        </w:rPr>
        <w:t xml:space="preserve"> </w:t>
      </w:r>
      <w:r w:rsidRPr="00F500C6">
        <w:rPr>
          <w:rFonts w:ascii="Times New Roman" w:hAnsi="Times New Roman"/>
          <w:sz w:val="24"/>
          <w:szCs w:val="24"/>
        </w:rPr>
        <w:t xml:space="preserve">Delays for buses in the </w:t>
      </w:r>
      <w:r>
        <w:rPr>
          <w:rFonts w:ascii="Times New Roman" w:hAnsi="Times New Roman"/>
          <w:sz w:val="24"/>
          <w:szCs w:val="24"/>
        </w:rPr>
        <w:t>earlier</w:t>
      </w:r>
      <w:r w:rsidRPr="00F500C6">
        <w:rPr>
          <w:rFonts w:ascii="Times New Roman" w:hAnsi="Times New Roman"/>
          <w:sz w:val="24"/>
          <w:szCs w:val="24"/>
        </w:rPr>
        <w:t xml:space="preserve"> system are much more</w:t>
      </w:r>
      <w:r>
        <w:rPr>
          <w:rFonts w:ascii="Times New Roman" w:hAnsi="Times New Roman"/>
          <w:sz w:val="24"/>
          <w:szCs w:val="24"/>
        </w:rPr>
        <w:t xml:space="preserve"> </w:t>
      </w:r>
      <w:r w:rsidRPr="00F500C6">
        <w:rPr>
          <w:rFonts w:ascii="Times New Roman" w:hAnsi="Times New Roman"/>
          <w:sz w:val="24"/>
          <w:szCs w:val="24"/>
        </w:rPr>
        <w:t>pronounced than in the proposed BRT corridor. The impact of</w:t>
      </w:r>
      <w:r>
        <w:rPr>
          <w:rFonts w:ascii="Times New Roman" w:hAnsi="Times New Roman"/>
          <w:sz w:val="24"/>
          <w:szCs w:val="24"/>
        </w:rPr>
        <w:t xml:space="preserve"> </w:t>
      </w:r>
      <w:r w:rsidRPr="00F500C6">
        <w:rPr>
          <w:rFonts w:ascii="Times New Roman" w:hAnsi="Times New Roman"/>
          <w:sz w:val="24"/>
          <w:szCs w:val="24"/>
        </w:rPr>
        <w:t>mixed traffic on the public transport system can be seen as waiting time to cross the 6 km long corridor. From the analysis of</w:t>
      </w:r>
      <w:r>
        <w:rPr>
          <w:rFonts w:ascii="Times New Roman" w:hAnsi="Times New Roman"/>
          <w:sz w:val="24"/>
          <w:szCs w:val="24"/>
        </w:rPr>
        <w:t xml:space="preserve"> </w:t>
      </w:r>
      <w:r w:rsidRPr="00F500C6">
        <w:rPr>
          <w:rFonts w:ascii="Times New Roman" w:hAnsi="Times New Roman"/>
          <w:sz w:val="24"/>
          <w:szCs w:val="24"/>
        </w:rPr>
        <w:t>the result data, the average delay time for the BRT proposed</w:t>
      </w:r>
      <w:r>
        <w:rPr>
          <w:rFonts w:ascii="Times New Roman" w:hAnsi="Times New Roman"/>
          <w:sz w:val="24"/>
          <w:szCs w:val="24"/>
        </w:rPr>
        <w:t xml:space="preserve"> </w:t>
      </w:r>
      <w:r w:rsidRPr="00F500C6">
        <w:rPr>
          <w:rFonts w:ascii="Times New Roman" w:hAnsi="Times New Roman"/>
          <w:sz w:val="24"/>
          <w:szCs w:val="24"/>
        </w:rPr>
        <w:t xml:space="preserve">corridor was found about 60 s /km as compared to </w:t>
      </w:r>
      <w:r>
        <w:rPr>
          <w:rFonts w:ascii="Times New Roman" w:hAnsi="Times New Roman"/>
          <w:sz w:val="24"/>
          <w:szCs w:val="24"/>
        </w:rPr>
        <w:t>earlier</w:t>
      </w:r>
      <w:r w:rsidRPr="00F500C6">
        <w:rPr>
          <w:rFonts w:ascii="Times New Roman" w:hAnsi="Times New Roman"/>
          <w:sz w:val="24"/>
          <w:szCs w:val="24"/>
        </w:rPr>
        <w:t xml:space="preserve"> conditions</w:t>
      </w:r>
      <w:r>
        <w:rPr>
          <w:rFonts w:ascii="Times New Roman" w:hAnsi="Times New Roman"/>
          <w:sz w:val="24"/>
          <w:szCs w:val="24"/>
        </w:rPr>
        <w:t xml:space="preserve"> </w:t>
      </w:r>
      <w:r w:rsidRPr="00F500C6">
        <w:rPr>
          <w:rFonts w:ascii="Times New Roman" w:hAnsi="Times New Roman"/>
          <w:sz w:val="24"/>
          <w:szCs w:val="24"/>
        </w:rPr>
        <w:t>of about 360 s /km.</w:t>
      </w:r>
    </w:p>
    <w:p w:rsidR="00F26F65" w:rsidRPr="006001DE" w:rsidRDefault="00F26F65" w:rsidP="00647AD3">
      <w:pPr>
        <w:autoSpaceDE w:val="0"/>
        <w:autoSpaceDN w:val="0"/>
        <w:adjustRightInd w:val="0"/>
        <w:spacing w:after="240" w:line="360" w:lineRule="auto"/>
        <w:ind w:left="2160" w:firstLine="720"/>
        <w:jc w:val="both"/>
        <w:rPr>
          <w:rFonts w:ascii="Times New Roman" w:hAnsi="Times New Roman"/>
          <w:b/>
          <w:sz w:val="24"/>
          <w:szCs w:val="24"/>
        </w:rPr>
      </w:pPr>
      <w:r>
        <w:rPr>
          <w:rFonts w:ascii="Times New Roman" w:hAnsi="Times New Roman"/>
          <w:b/>
          <w:noProof/>
          <w:sz w:val="24"/>
          <w:szCs w:val="24"/>
          <w:lang w:val="en-US"/>
        </w:rPr>
        <w:drawing>
          <wp:inline distT="0" distB="0" distL="0" distR="0">
            <wp:extent cx="295275" cy="190500"/>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srcRect/>
                    <a:stretch>
                      <a:fillRect/>
                    </a:stretch>
                  </pic:blipFill>
                  <pic:spPr bwMode="auto">
                    <a:xfrm>
                      <a:off x="0" y="0"/>
                      <a:ext cx="295275" cy="190500"/>
                    </a:xfrm>
                    <a:prstGeom prst="rect">
                      <a:avLst/>
                    </a:prstGeom>
                    <a:noFill/>
                    <a:ln w="9525">
                      <a:noFill/>
                      <a:miter lim="800000"/>
                      <a:headEnd/>
                      <a:tailEnd/>
                    </a:ln>
                  </pic:spPr>
                </pic:pic>
              </a:graphicData>
            </a:graphic>
          </wp:inline>
        </w:drawing>
      </w:r>
      <w:r w:rsidRPr="006001DE">
        <w:rPr>
          <w:rFonts w:ascii="Times New Roman" w:hAnsi="Times New Roman"/>
          <w:b/>
          <w:sz w:val="24"/>
          <w:szCs w:val="24"/>
        </w:rPr>
        <w:t xml:space="preserve"> Earlier </w:t>
      </w:r>
      <w:r>
        <w:rPr>
          <w:rFonts w:ascii="Times New Roman" w:hAnsi="Times New Roman"/>
          <w:b/>
          <w:noProof/>
          <w:sz w:val="24"/>
          <w:szCs w:val="24"/>
          <w:lang w:val="en-US"/>
        </w:rPr>
        <w:drawing>
          <wp:inline distT="0" distB="0" distL="0" distR="0">
            <wp:extent cx="295275" cy="14287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6001DE">
        <w:rPr>
          <w:rFonts w:ascii="Times New Roman" w:hAnsi="Times New Roman"/>
          <w:b/>
          <w:sz w:val="24"/>
          <w:szCs w:val="24"/>
        </w:rPr>
        <w:t xml:space="preserve"> BRT</w:t>
      </w:r>
    </w:p>
    <w:p w:rsidR="00F26F65" w:rsidRDefault="00F26F65" w:rsidP="003B379F">
      <w:pPr>
        <w:autoSpaceDE w:val="0"/>
        <w:autoSpaceDN w:val="0"/>
        <w:adjustRightInd w:val="0"/>
        <w:spacing w:after="240" w:line="360" w:lineRule="auto"/>
        <w:jc w:val="both"/>
        <w:rPr>
          <w:rFonts w:ascii="Times New Roman" w:hAnsi="Times New Roman"/>
          <w:sz w:val="24"/>
          <w:szCs w:val="24"/>
        </w:rPr>
      </w:pPr>
      <w:r>
        <w:rPr>
          <w:rFonts w:ascii="Times New Roman" w:hAnsi="Times New Roman"/>
          <w:noProof/>
          <w:sz w:val="24"/>
          <w:szCs w:val="24"/>
          <w:lang w:val="en-US"/>
        </w:rPr>
        <w:drawing>
          <wp:inline distT="0" distB="0" distL="0" distR="0">
            <wp:extent cx="2752725" cy="2105025"/>
            <wp:effectExtent l="1905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srcRect/>
                    <a:stretch>
                      <a:fillRect/>
                    </a:stretch>
                  </pic:blipFill>
                  <pic:spPr bwMode="auto">
                    <a:xfrm>
                      <a:off x="0" y="0"/>
                      <a:ext cx="2752725" cy="2105025"/>
                    </a:xfrm>
                    <a:prstGeom prst="rect">
                      <a:avLst/>
                    </a:prstGeom>
                    <a:noFill/>
                    <a:ln w="9525">
                      <a:noFill/>
                      <a:miter lim="800000"/>
                      <a:headEnd/>
                      <a:tailEnd/>
                    </a:ln>
                  </pic:spPr>
                </pic:pic>
              </a:graphicData>
            </a:graphic>
          </wp:inline>
        </w:drawing>
      </w:r>
      <w:r>
        <w:rPr>
          <w:rFonts w:ascii="Times New Roman" w:hAnsi="Times New Roman"/>
          <w:noProof/>
          <w:sz w:val="24"/>
          <w:szCs w:val="24"/>
          <w:lang w:val="en-US"/>
        </w:rPr>
        <w:drawing>
          <wp:inline distT="0" distB="0" distL="0" distR="0">
            <wp:extent cx="2857500" cy="2105025"/>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srcRect/>
                    <a:stretch>
                      <a:fillRect/>
                    </a:stretch>
                  </pic:blipFill>
                  <pic:spPr bwMode="auto">
                    <a:xfrm>
                      <a:off x="0" y="0"/>
                      <a:ext cx="2857500" cy="2105025"/>
                    </a:xfrm>
                    <a:prstGeom prst="rect">
                      <a:avLst/>
                    </a:prstGeom>
                    <a:noFill/>
                    <a:ln w="9525">
                      <a:noFill/>
                      <a:miter lim="800000"/>
                      <a:headEnd/>
                      <a:tailEnd/>
                    </a:ln>
                  </pic:spPr>
                </pic:pic>
              </a:graphicData>
            </a:graphic>
          </wp:inline>
        </w:drawing>
      </w:r>
    </w:p>
    <w:p w:rsidR="00F26F65" w:rsidRPr="007F4D7E" w:rsidRDefault="00F26F65" w:rsidP="00647AD3">
      <w:pPr>
        <w:autoSpaceDE w:val="0"/>
        <w:autoSpaceDN w:val="0"/>
        <w:adjustRightInd w:val="0"/>
        <w:spacing w:after="240" w:line="360" w:lineRule="auto"/>
        <w:jc w:val="center"/>
        <w:rPr>
          <w:rFonts w:ascii="Times New Roman" w:hAnsi="Times New Roman"/>
          <w:b/>
          <w:sz w:val="24"/>
          <w:szCs w:val="24"/>
        </w:rPr>
      </w:pPr>
      <w:r w:rsidRPr="007F4D7E">
        <w:rPr>
          <w:rFonts w:ascii="Times New Roman" w:hAnsi="Times New Roman"/>
          <w:b/>
          <w:sz w:val="24"/>
          <w:szCs w:val="24"/>
        </w:rPr>
        <w:t>Fig.1</w:t>
      </w:r>
      <w:r w:rsidR="00647AD3" w:rsidRPr="007F4D7E">
        <w:rPr>
          <w:rFonts w:ascii="Times New Roman" w:hAnsi="Times New Roman"/>
          <w:b/>
          <w:sz w:val="24"/>
          <w:szCs w:val="24"/>
        </w:rPr>
        <w:t>1</w:t>
      </w:r>
      <w:r w:rsidR="004B64DE">
        <w:rPr>
          <w:rFonts w:ascii="Times New Roman" w:hAnsi="Times New Roman"/>
          <w:b/>
          <w:sz w:val="24"/>
          <w:szCs w:val="24"/>
        </w:rPr>
        <w:t>.</w:t>
      </w:r>
      <w:r w:rsidRPr="007F4D7E">
        <w:rPr>
          <w:rFonts w:ascii="Times New Roman" w:hAnsi="Times New Roman"/>
          <w:b/>
          <w:sz w:val="24"/>
          <w:szCs w:val="24"/>
        </w:rPr>
        <w:t xml:space="preserve"> Delay Time </w:t>
      </w:r>
      <w:r w:rsidR="007F4D7E" w:rsidRPr="007F4D7E">
        <w:rPr>
          <w:rFonts w:ascii="Times New Roman" w:hAnsi="Times New Roman"/>
          <w:b/>
          <w:sz w:val="24"/>
          <w:szCs w:val="24"/>
        </w:rPr>
        <w:t>Comparison</w:t>
      </w:r>
      <w:r w:rsidRPr="007F4D7E">
        <w:rPr>
          <w:rFonts w:ascii="Times New Roman" w:hAnsi="Times New Roman"/>
          <w:b/>
          <w:sz w:val="24"/>
          <w:szCs w:val="24"/>
        </w:rPr>
        <w:t xml:space="preserve">              Fig.1</w:t>
      </w:r>
      <w:r w:rsidR="00647AD3" w:rsidRPr="007F4D7E">
        <w:rPr>
          <w:rFonts w:ascii="Times New Roman" w:hAnsi="Times New Roman"/>
          <w:b/>
          <w:sz w:val="24"/>
          <w:szCs w:val="24"/>
        </w:rPr>
        <w:t>2</w:t>
      </w:r>
      <w:r w:rsidR="004B64DE">
        <w:rPr>
          <w:rFonts w:ascii="Times New Roman" w:hAnsi="Times New Roman"/>
          <w:b/>
          <w:sz w:val="24"/>
          <w:szCs w:val="24"/>
        </w:rPr>
        <w:t>.</w:t>
      </w:r>
      <w:r w:rsidRPr="007F4D7E">
        <w:rPr>
          <w:rFonts w:ascii="Times New Roman" w:hAnsi="Times New Roman"/>
          <w:b/>
          <w:sz w:val="24"/>
          <w:szCs w:val="24"/>
        </w:rPr>
        <w:t xml:space="preserve"> Stop Time </w:t>
      </w:r>
      <w:r w:rsidR="007F4D7E" w:rsidRPr="007F4D7E">
        <w:rPr>
          <w:rFonts w:ascii="Times New Roman" w:hAnsi="Times New Roman"/>
          <w:b/>
          <w:sz w:val="24"/>
          <w:szCs w:val="24"/>
        </w:rPr>
        <w:t>Comparison</w:t>
      </w:r>
    </w:p>
    <w:p w:rsidR="00F26F65" w:rsidRPr="00F500C6" w:rsidRDefault="00F26F65" w:rsidP="003B379F">
      <w:pPr>
        <w:autoSpaceDE w:val="0"/>
        <w:autoSpaceDN w:val="0"/>
        <w:adjustRightInd w:val="0"/>
        <w:spacing w:after="240" w:line="360" w:lineRule="auto"/>
        <w:jc w:val="both"/>
        <w:rPr>
          <w:rFonts w:ascii="Times New Roman" w:hAnsi="Times New Roman"/>
          <w:sz w:val="24"/>
          <w:szCs w:val="24"/>
        </w:rPr>
      </w:pPr>
      <w:r>
        <w:rPr>
          <w:rFonts w:ascii="Times New Roman" w:hAnsi="Times New Roman"/>
          <w:sz w:val="24"/>
          <w:szCs w:val="24"/>
        </w:rPr>
        <w:t xml:space="preserve">Finally, </w:t>
      </w:r>
      <w:r w:rsidRPr="00647AD3">
        <w:rPr>
          <w:rFonts w:ascii="Times New Roman" w:hAnsi="Times New Roman"/>
          <w:sz w:val="24"/>
          <w:szCs w:val="24"/>
        </w:rPr>
        <w:t>Fig. 1</w:t>
      </w:r>
      <w:r w:rsidR="00647AD3">
        <w:rPr>
          <w:rFonts w:ascii="Times New Roman" w:hAnsi="Times New Roman"/>
          <w:sz w:val="24"/>
          <w:szCs w:val="24"/>
        </w:rPr>
        <w:t>2</w:t>
      </w:r>
      <w:r w:rsidRPr="00647AD3">
        <w:rPr>
          <w:rFonts w:ascii="Times New Roman" w:hAnsi="Times New Roman"/>
          <w:sz w:val="24"/>
          <w:szCs w:val="24"/>
        </w:rPr>
        <w:t xml:space="preserve"> </w:t>
      </w:r>
      <w:r w:rsidRPr="00F500C6">
        <w:rPr>
          <w:rFonts w:ascii="Times New Roman" w:hAnsi="Times New Roman"/>
          <w:sz w:val="24"/>
          <w:szCs w:val="24"/>
        </w:rPr>
        <w:t>shows the typical stop time of traffic flow over</w:t>
      </w:r>
      <w:r>
        <w:rPr>
          <w:rFonts w:ascii="Times New Roman" w:hAnsi="Times New Roman"/>
          <w:sz w:val="24"/>
          <w:szCs w:val="24"/>
        </w:rPr>
        <w:t xml:space="preserve"> </w:t>
      </w:r>
      <w:r w:rsidRPr="00F500C6">
        <w:rPr>
          <w:rFonts w:ascii="Times New Roman" w:hAnsi="Times New Roman"/>
          <w:sz w:val="24"/>
          <w:szCs w:val="24"/>
        </w:rPr>
        <w:t>the corridor due to geometrical, signal, and congestion situations.</w:t>
      </w:r>
      <w:r>
        <w:rPr>
          <w:rFonts w:ascii="Times New Roman" w:hAnsi="Times New Roman"/>
          <w:sz w:val="24"/>
          <w:szCs w:val="24"/>
        </w:rPr>
        <w:t xml:space="preserve"> </w:t>
      </w:r>
      <w:r w:rsidRPr="00F500C6">
        <w:rPr>
          <w:rFonts w:ascii="Times New Roman" w:hAnsi="Times New Roman"/>
          <w:sz w:val="24"/>
          <w:szCs w:val="24"/>
        </w:rPr>
        <w:t xml:space="preserve">As it is seen </w:t>
      </w:r>
      <w:r w:rsidRPr="00FB1D51">
        <w:rPr>
          <w:rFonts w:ascii="Times New Roman" w:hAnsi="Times New Roman"/>
          <w:sz w:val="24"/>
          <w:szCs w:val="24"/>
        </w:rPr>
        <w:t>from Fig. 1</w:t>
      </w:r>
      <w:r w:rsidR="00647AD3" w:rsidRPr="00FB1D51">
        <w:rPr>
          <w:rFonts w:ascii="Times New Roman" w:hAnsi="Times New Roman"/>
          <w:sz w:val="24"/>
          <w:szCs w:val="24"/>
        </w:rPr>
        <w:t>2</w:t>
      </w:r>
      <w:r w:rsidRPr="00FB1D51">
        <w:rPr>
          <w:rFonts w:ascii="Times New Roman" w:hAnsi="Times New Roman"/>
          <w:sz w:val="24"/>
          <w:szCs w:val="24"/>
        </w:rPr>
        <w:t>, in</w:t>
      </w:r>
      <w:r w:rsidRPr="00F500C6">
        <w:rPr>
          <w:rFonts w:ascii="Times New Roman" w:hAnsi="Times New Roman"/>
          <w:sz w:val="24"/>
          <w:szCs w:val="24"/>
        </w:rPr>
        <w:t xml:space="preserve"> the </w:t>
      </w:r>
      <w:r>
        <w:rPr>
          <w:rFonts w:ascii="Times New Roman" w:hAnsi="Times New Roman"/>
          <w:sz w:val="24"/>
          <w:szCs w:val="24"/>
        </w:rPr>
        <w:t>earlier</w:t>
      </w:r>
      <w:r w:rsidRPr="00F500C6">
        <w:rPr>
          <w:rFonts w:ascii="Times New Roman" w:hAnsi="Times New Roman"/>
          <w:sz w:val="24"/>
          <w:szCs w:val="24"/>
        </w:rPr>
        <w:t xml:space="preserve"> corridor buses are</w:t>
      </w:r>
      <w:r>
        <w:rPr>
          <w:rFonts w:ascii="Times New Roman" w:hAnsi="Times New Roman"/>
          <w:sz w:val="24"/>
          <w:szCs w:val="24"/>
        </w:rPr>
        <w:t xml:space="preserve"> </w:t>
      </w:r>
      <w:r w:rsidRPr="00F500C6">
        <w:rPr>
          <w:rFonts w:ascii="Times New Roman" w:hAnsi="Times New Roman"/>
          <w:sz w:val="24"/>
          <w:szCs w:val="24"/>
        </w:rPr>
        <w:t>stopped even in between two intersections and before the Chirag</w:t>
      </w:r>
      <w:r>
        <w:rPr>
          <w:rFonts w:ascii="Times New Roman" w:hAnsi="Times New Roman"/>
          <w:sz w:val="24"/>
          <w:szCs w:val="24"/>
        </w:rPr>
        <w:t xml:space="preserve"> </w:t>
      </w:r>
      <w:r w:rsidRPr="00F500C6">
        <w:rPr>
          <w:rFonts w:ascii="Times New Roman" w:hAnsi="Times New Roman"/>
          <w:sz w:val="24"/>
          <w:szCs w:val="24"/>
        </w:rPr>
        <w:t>Delhi intersection the stop time is about 8 min. However, in the</w:t>
      </w:r>
      <w:r>
        <w:rPr>
          <w:rFonts w:ascii="Times New Roman" w:hAnsi="Times New Roman"/>
          <w:sz w:val="24"/>
          <w:szCs w:val="24"/>
        </w:rPr>
        <w:t xml:space="preserve"> </w:t>
      </w:r>
      <w:r w:rsidRPr="00F500C6">
        <w:rPr>
          <w:rFonts w:ascii="Times New Roman" w:hAnsi="Times New Roman"/>
          <w:sz w:val="24"/>
          <w:szCs w:val="24"/>
        </w:rPr>
        <w:t>proposed BRT system, stop time was calculated in the range of</w:t>
      </w:r>
      <w:r>
        <w:rPr>
          <w:rFonts w:ascii="Times New Roman" w:hAnsi="Times New Roman"/>
          <w:sz w:val="24"/>
          <w:szCs w:val="24"/>
        </w:rPr>
        <w:t xml:space="preserve"> </w:t>
      </w:r>
      <w:r w:rsidRPr="00F500C6">
        <w:rPr>
          <w:rFonts w:ascii="Times New Roman" w:hAnsi="Times New Roman"/>
          <w:sz w:val="24"/>
          <w:szCs w:val="24"/>
        </w:rPr>
        <w:t xml:space="preserve">45–60 s. In the BRT proposed corridor, buses are stopping at </w:t>
      </w:r>
      <w:r w:rsidRPr="00F500C6">
        <w:rPr>
          <w:rFonts w:ascii="Times New Roman" w:hAnsi="Times New Roman"/>
          <w:sz w:val="24"/>
          <w:szCs w:val="24"/>
        </w:rPr>
        <w:lastRenderedPageBreak/>
        <w:t>the</w:t>
      </w:r>
      <w:r>
        <w:rPr>
          <w:rFonts w:ascii="Times New Roman" w:hAnsi="Times New Roman"/>
          <w:sz w:val="24"/>
          <w:szCs w:val="24"/>
        </w:rPr>
        <w:t xml:space="preserve"> </w:t>
      </w:r>
      <w:r w:rsidRPr="00F500C6">
        <w:rPr>
          <w:rFonts w:ascii="Times New Roman" w:hAnsi="Times New Roman"/>
          <w:sz w:val="24"/>
          <w:szCs w:val="24"/>
        </w:rPr>
        <w:t xml:space="preserve">intersection only, but this is not the case in the </w:t>
      </w:r>
      <w:r>
        <w:rPr>
          <w:rFonts w:ascii="Times New Roman" w:hAnsi="Times New Roman"/>
          <w:sz w:val="24"/>
          <w:szCs w:val="24"/>
        </w:rPr>
        <w:t>earlier</w:t>
      </w:r>
      <w:r w:rsidRPr="00F500C6">
        <w:rPr>
          <w:rFonts w:ascii="Times New Roman" w:hAnsi="Times New Roman"/>
          <w:sz w:val="24"/>
          <w:szCs w:val="24"/>
        </w:rPr>
        <w:t xml:space="preserve"> condition.</w:t>
      </w:r>
      <w:r>
        <w:rPr>
          <w:rFonts w:ascii="Times New Roman" w:hAnsi="Times New Roman"/>
          <w:sz w:val="24"/>
          <w:szCs w:val="24"/>
        </w:rPr>
        <w:t xml:space="preserve"> </w:t>
      </w:r>
      <w:r w:rsidRPr="00F500C6">
        <w:rPr>
          <w:rFonts w:ascii="Times New Roman" w:hAnsi="Times New Roman"/>
          <w:sz w:val="24"/>
          <w:szCs w:val="24"/>
        </w:rPr>
        <w:t xml:space="preserve">Experimental and environmental </w:t>
      </w:r>
      <w:r w:rsidR="00D628BB" w:rsidRPr="00F500C6">
        <w:rPr>
          <w:rFonts w:ascii="Times New Roman" w:hAnsi="Times New Roman"/>
          <w:sz w:val="24"/>
          <w:szCs w:val="24"/>
        </w:rPr>
        <w:t>modelling</w:t>
      </w:r>
      <w:r w:rsidRPr="00F500C6">
        <w:rPr>
          <w:rFonts w:ascii="Times New Roman" w:hAnsi="Times New Roman"/>
          <w:sz w:val="24"/>
          <w:szCs w:val="24"/>
        </w:rPr>
        <w:t xml:space="preserve"> results show that in</w:t>
      </w:r>
    </w:p>
    <w:p w:rsidR="00F26F65" w:rsidRPr="00F500C6" w:rsidRDefault="00F26F65" w:rsidP="003B379F">
      <w:pPr>
        <w:autoSpaceDE w:val="0"/>
        <w:autoSpaceDN w:val="0"/>
        <w:adjustRightInd w:val="0"/>
        <w:spacing w:after="240" w:line="360" w:lineRule="auto"/>
        <w:jc w:val="both"/>
        <w:rPr>
          <w:rFonts w:ascii="Times New Roman" w:hAnsi="Times New Roman"/>
          <w:sz w:val="24"/>
          <w:szCs w:val="24"/>
        </w:rPr>
      </w:pPr>
      <w:r w:rsidRPr="00F500C6">
        <w:rPr>
          <w:rFonts w:ascii="Times New Roman" w:hAnsi="Times New Roman"/>
          <w:sz w:val="24"/>
          <w:szCs w:val="24"/>
        </w:rPr>
        <w:t xml:space="preserve">the </w:t>
      </w:r>
      <w:r>
        <w:rPr>
          <w:rFonts w:ascii="Times New Roman" w:hAnsi="Times New Roman"/>
          <w:sz w:val="24"/>
          <w:szCs w:val="24"/>
        </w:rPr>
        <w:t>earlier</w:t>
      </w:r>
      <w:r w:rsidRPr="00F500C6">
        <w:rPr>
          <w:rFonts w:ascii="Times New Roman" w:hAnsi="Times New Roman"/>
          <w:sz w:val="24"/>
          <w:szCs w:val="24"/>
        </w:rPr>
        <w:t xml:space="preserve"> condition, the average speed of the buses is</w:t>
      </w:r>
      <w:r>
        <w:rPr>
          <w:rFonts w:ascii="Times New Roman" w:hAnsi="Times New Roman"/>
          <w:sz w:val="24"/>
          <w:szCs w:val="24"/>
        </w:rPr>
        <w:t xml:space="preserve"> </w:t>
      </w:r>
      <w:r w:rsidRPr="00F500C6">
        <w:rPr>
          <w:rFonts w:ascii="Times New Roman" w:hAnsi="Times New Roman"/>
          <w:sz w:val="24"/>
          <w:szCs w:val="24"/>
        </w:rPr>
        <w:t>16.5 km/h and the fuel consumption was noted to be about</w:t>
      </w:r>
      <w:r>
        <w:rPr>
          <w:rFonts w:ascii="Times New Roman" w:hAnsi="Times New Roman"/>
          <w:sz w:val="24"/>
          <w:szCs w:val="24"/>
        </w:rPr>
        <w:t xml:space="preserve"> </w:t>
      </w:r>
      <w:r w:rsidRPr="00F500C6">
        <w:rPr>
          <w:rFonts w:ascii="Times New Roman" w:hAnsi="Times New Roman"/>
          <w:sz w:val="24"/>
          <w:szCs w:val="24"/>
        </w:rPr>
        <w:t>3.05 km/L. Ho</w:t>
      </w:r>
      <w:r>
        <w:rPr>
          <w:rFonts w:ascii="Times New Roman" w:hAnsi="Times New Roman"/>
          <w:sz w:val="24"/>
          <w:szCs w:val="24"/>
        </w:rPr>
        <w:t>wever, in the BRT</w:t>
      </w:r>
      <w:r w:rsidRPr="00F500C6">
        <w:rPr>
          <w:rFonts w:ascii="Times New Roman" w:hAnsi="Times New Roman"/>
          <w:sz w:val="24"/>
          <w:szCs w:val="24"/>
        </w:rPr>
        <w:t xml:space="preserve"> corridor the average</w:t>
      </w:r>
      <w:r>
        <w:rPr>
          <w:rFonts w:ascii="Times New Roman" w:hAnsi="Times New Roman"/>
          <w:sz w:val="24"/>
          <w:szCs w:val="24"/>
        </w:rPr>
        <w:t xml:space="preserve"> </w:t>
      </w:r>
      <w:r w:rsidRPr="00F500C6">
        <w:rPr>
          <w:rFonts w:ascii="Times New Roman" w:hAnsi="Times New Roman"/>
          <w:sz w:val="24"/>
          <w:szCs w:val="24"/>
        </w:rPr>
        <w:t>speed is 25.4 km/h and the fue</w:t>
      </w:r>
      <w:r>
        <w:rPr>
          <w:rFonts w:ascii="Times New Roman" w:hAnsi="Times New Roman"/>
          <w:sz w:val="24"/>
          <w:szCs w:val="24"/>
        </w:rPr>
        <w:t>l efficiency is 6.06 km/L</w:t>
      </w:r>
      <w:r w:rsidRPr="00F500C6">
        <w:rPr>
          <w:rFonts w:ascii="Times New Roman" w:hAnsi="Times New Roman"/>
          <w:sz w:val="24"/>
          <w:szCs w:val="24"/>
        </w:rPr>
        <w:t>. Consequently, vehicle emission will also be decreased due</w:t>
      </w:r>
      <w:r>
        <w:rPr>
          <w:rFonts w:ascii="Times New Roman" w:hAnsi="Times New Roman"/>
          <w:sz w:val="24"/>
          <w:szCs w:val="24"/>
        </w:rPr>
        <w:t xml:space="preserve"> </w:t>
      </w:r>
      <w:r w:rsidRPr="00F500C6">
        <w:rPr>
          <w:rFonts w:ascii="Times New Roman" w:hAnsi="Times New Roman"/>
          <w:sz w:val="24"/>
          <w:szCs w:val="24"/>
        </w:rPr>
        <w:t>to a decreasing percentage of acceleration, deceleration, and</w:t>
      </w:r>
      <w:r>
        <w:rPr>
          <w:rFonts w:ascii="Times New Roman" w:hAnsi="Times New Roman"/>
          <w:sz w:val="24"/>
          <w:szCs w:val="24"/>
        </w:rPr>
        <w:t xml:space="preserve"> </w:t>
      </w:r>
      <w:r w:rsidRPr="00F500C6">
        <w:rPr>
          <w:rFonts w:ascii="Times New Roman" w:hAnsi="Times New Roman"/>
          <w:sz w:val="24"/>
          <w:szCs w:val="24"/>
        </w:rPr>
        <w:t>idling duration in the driving cycle of vehicles on this corridor.</w:t>
      </w:r>
      <w:r>
        <w:rPr>
          <w:rFonts w:ascii="Times New Roman" w:hAnsi="Times New Roman"/>
          <w:sz w:val="24"/>
          <w:szCs w:val="24"/>
        </w:rPr>
        <w:t xml:space="preserve"> </w:t>
      </w:r>
      <w:r w:rsidRPr="00F500C6">
        <w:rPr>
          <w:rFonts w:ascii="Times New Roman" w:hAnsi="Times New Roman"/>
          <w:sz w:val="24"/>
          <w:szCs w:val="24"/>
        </w:rPr>
        <w:t>Public commuter transit in the BRT system is increased</w:t>
      </w:r>
      <w:r>
        <w:rPr>
          <w:rFonts w:ascii="Times New Roman" w:hAnsi="Times New Roman"/>
          <w:sz w:val="24"/>
          <w:szCs w:val="24"/>
        </w:rPr>
        <w:t xml:space="preserve"> </w:t>
      </w:r>
      <w:r w:rsidRPr="00F500C6">
        <w:rPr>
          <w:rFonts w:ascii="Times New Roman" w:hAnsi="Times New Roman"/>
          <w:sz w:val="24"/>
          <w:szCs w:val="24"/>
        </w:rPr>
        <w:t xml:space="preserve">by approximately 45% against the </w:t>
      </w:r>
      <w:r>
        <w:rPr>
          <w:rFonts w:ascii="Times New Roman" w:hAnsi="Times New Roman"/>
          <w:sz w:val="24"/>
          <w:szCs w:val="24"/>
        </w:rPr>
        <w:t>earlier</w:t>
      </w:r>
      <w:r w:rsidRPr="00F500C6">
        <w:rPr>
          <w:rFonts w:ascii="Times New Roman" w:hAnsi="Times New Roman"/>
          <w:sz w:val="24"/>
          <w:szCs w:val="24"/>
        </w:rPr>
        <w:t xml:space="preserve"> condition. Analysis</w:t>
      </w:r>
      <w:r>
        <w:rPr>
          <w:rFonts w:ascii="Times New Roman" w:hAnsi="Times New Roman"/>
          <w:sz w:val="24"/>
          <w:szCs w:val="24"/>
        </w:rPr>
        <w:t xml:space="preserve"> </w:t>
      </w:r>
      <w:r w:rsidRPr="00F500C6">
        <w:rPr>
          <w:rFonts w:ascii="Times New Roman" w:hAnsi="Times New Roman"/>
          <w:sz w:val="24"/>
          <w:szCs w:val="24"/>
        </w:rPr>
        <w:t>shows that traffic flow is increased by more than 100%. By</w:t>
      </w:r>
      <w:r>
        <w:rPr>
          <w:rFonts w:ascii="Times New Roman" w:hAnsi="Times New Roman"/>
          <w:sz w:val="24"/>
          <w:szCs w:val="24"/>
        </w:rPr>
        <w:t xml:space="preserve"> </w:t>
      </w:r>
      <w:r w:rsidRPr="00F500C6">
        <w:rPr>
          <w:rFonts w:ascii="Times New Roman" w:hAnsi="Times New Roman"/>
          <w:sz w:val="24"/>
          <w:szCs w:val="24"/>
        </w:rPr>
        <w:t>comparing the magnitude of the traffic quality values, it is possible</w:t>
      </w:r>
      <w:r>
        <w:rPr>
          <w:rFonts w:ascii="Times New Roman" w:hAnsi="Times New Roman"/>
          <w:sz w:val="24"/>
          <w:szCs w:val="24"/>
        </w:rPr>
        <w:t xml:space="preserve"> </w:t>
      </w:r>
      <w:r w:rsidRPr="00F500C6">
        <w:rPr>
          <w:rFonts w:ascii="Times New Roman" w:hAnsi="Times New Roman"/>
          <w:sz w:val="24"/>
          <w:szCs w:val="24"/>
        </w:rPr>
        <w:t>to reveal the relative benefits of the BRT system against the</w:t>
      </w:r>
      <w:r>
        <w:rPr>
          <w:rFonts w:ascii="Times New Roman" w:hAnsi="Times New Roman"/>
          <w:sz w:val="24"/>
          <w:szCs w:val="24"/>
        </w:rPr>
        <w:t xml:space="preserve"> </w:t>
      </w:r>
      <w:r w:rsidRPr="00F500C6">
        <w:rPr>
          <w:rFonts w:ascii="Times New Roman" w:hAnsi="Times New Roman"/>
          <w:sz w:val="24"/>
          <w:szCs w:val="24"/>
        </w:rPr>
        <w:t>existing system.</w:t>
      </w:r>
    </w:p>
    <w:p w:rsidR="00F26F65" w:rsidRDefault="00F26F65" w:rsidP="003B379F">
      <w:pPr>
        <w:autoSpaceDE w:val="0"/>
        <w:autoSpaceDN w:val="0"/>
        <w:adjustRightInd w:val="0"/>
        <w:spacing w:after="240" w:line="360" w:lineRule="auto"/>
        <w:jc w:val="both"/>
        <w:rPr>
          <w:rFonts w:ascii="Times New Roman" w:hAnsi="Times New Roman"/>
          <w:sz w:val="24"/>
          <w:szCs w:val="24"/>
        </w:rPr>
      </w:pPr>
      <w:r w:rsidRPr="00F500C6">
        <w:rPr>
          <w:rFonts w:ascii="Times New Roman" w:hAnsi="Times New Roman"/>
          <w:sz w:val="24"/>
          <w:szCs w:val="24"/>
        </w:rPr>
        <w:t>Therefore, a mobility indicator such as volume is showing positive</w:t>
      </w:r>
      <w:r>
        <w:rPr>
          <w:rFonts w:ascii="Times New Roman" w:hAnsi="Times New Roman"/>
          <w:sz w:val="24"/>
          <w:szCs w:val="24"/>
        </w:rPr>
        <w:t xml:space="preserve"> </w:t>
      </w:r>
      <w:r w:rsidRPr="00F500C6">
        <w:rPr>
          <w:rFonts w:ascii="Times New Roman" w:hAnsi="Times New Roman"/>
          <w:sz w:val="24"/>
          <w:szCs w:val="24"/>
        </w:rPr>
        <w:t>signs for public transport and commuter mobility.</w:t>
      </w:r>
      <w:r>
        <w:rPr>
          <w:rFonts w:ascii="Times New Roman" w:hAnsi="Times New Roman"/>
          <w:sz w:val="24"/>
          <w:szCs w:val="24"/>
        </w:rPr>
        <w:t xml:space="preserve"> </w:t>
      </w:r>
      <w:r w:rsidRPr="00F500C6">
        <w:rPr>
          <w:rFonts w:ascii="Times New Roman" w:hAnsi="Times New Roman"/>
          <w:sz w:val="24"/>
          <w:szCs w:val="24"/>
        </w:rPr>
        <w:t>The choice of opting for public transport among other modes</w:t>
      </w:r>
      <w:r>
        <w:rPr>
          <w:rFonts w:ascii="Times New Roman" w:hAnsi="Times New Roman"/>
          <w:sz w:val="24"/>
          <w:szCs w:val="24"/>
        </w:rPr>
        <w:t xml:space="preserve"> </w:t>
      </w:r>
      <w:r w:rsidRPr="00F500C6">
        <w:rPr>
          <w:rFonts w:ascii="Times New Roman" w:hAnsi="Times New Roman"/>
          <w:sz w:val="24"/>
          <w:szCs w:val="24"/>
        </w:rPr>
        <w:t>of transportation depends upon speed, travel time, delay time,</w:t>
      </w:r>
      <w:r>
        <w:rPr>
          <w:rFonts w:ascii="Times New Roman" w:hAnsi="Times New Roman"/>
          <w:sz w:val="24"/>
          <w:szCs w:val="24"/>
        </w:rPr>
        <w:t xml:space="preserve"> </w:t>
      </w:r>
      <w:r w:rsidRPr="00F500C6">
        <w:rPr>
          <w:rFonts w:ascii="Times New Roman" w:hAnsi="Times New Roman"/>
          <w:sz w:val="24"/>
          <w:szCs w:val="24"/>
        </w:rPr>
        <w:t>and stop time of public transport. In the BRT corridor, public</w:t>
      </w:r>
      <w:r>
        <w:rPr>
          <w:rFonts w:ascii="Times New Roman" w:hAnsi="Times New Roman"/>
          <w:sz w:val="24"/>
          <w:szCs w:val="24"/>
        </w:rPr>
        <w:t xml:space="preserve"> </w:t>
      </w:r>
      <w:r w:rsidRPr="00F500C6">
        <w:rPr>
          <w:rFonts w:ascii="Times New Roman" w:hAnsi="Times New Roman"/>
          <w:sz w:val="24"/>
          <w:szCs w:val="24"/>
        </w:rPr>
        <w:t>transportation i</w:t>
      </w:r>
      <w:r>
        <w:rPr>
          <w:rFonts w:ascii="Times New Roman" w:hAnsi="Times New Roman"/>
          <w:sz w:val="24"/>
          <w:szCs w:val="24"/>
        </w:rPr>
        <w:t>s running at its optimum speed (</w:t>
      </w:r>
      <w:r w:rsidRPr="00F500C6">
        <w:rPr>
          <w:rFonts w:ascii="Times New Roman" w:hAnsi="Times New Roman"/>
          <w:sz w:val="24"/>
          <w:szCs w:val="24"/>
        </w:rPr>
        <w:t>as defined in the</w:t>
      </w:r>
      <w:r>
        <w:rPr>
          <w:rFonts w:ascii="Times New Roman" w:hAnsi="Times New Roman"/>
          <w:sz w:val="24"/>
          <w:szCs w:val="24"/>
        </w:rPr>
        <w:t xml:space="preserve"> simulation parameters) </w:t>
      </w:r>
      <w:r w:rsidRPr="00F500C6">
        <w:rPr>
          <w:rFonts w:ascii="Times New Roman" w:hAnsi="Times New Roman"/>
          <w:sz w:val="24"/>
          <w:szCs w:val="24"/>
        </w:rPr>
        <w:t xml:space="preserve">as compared to the </w:t>
      </w:r>
      <w:r>
        <w:rPr>
          <w:rFonts w:ascii="Times New Roman" w:hAnsi="Times New Roman"/>
          <w:sz w:val="24"/>
          <w:szCs w:val="24"/>
        </w:rPr>
        <w:t>earlier</w:t>
      </w:r>
      <w:r w:rsidRPr="00F500C6">
        <w:rPr>
          <w:rFonts w:ascii="Times New Roman" w:hAnsi="Times New Roman"/>
          <w:sz w:val="24"/>
          <w:szCs w:val="24"/>
        </w:rPr>
        <w:t xml:space="preserve"> system</w:t>
      </w:r>
      <w:r>
        <w:rPr>
          <w:rFonts w:ascii="Times New Roman" w:hAnsi="Times New Roman"/>
          <w:sz w:val="24"/>
          <w:szCs w:val="24"/>
        </w:rPr>
        <w:t>.</w:t>
      </w:r>
      <w:r w:rsidRPr="00F500C6">
        <w:rPr>
          <w:rFonts w:ascii="Times New Roman" w:hAnsi="Times New Roman"/>
          <w:sz w:val="24"/>
          <w:szCs w:val="24"/>
        </w:rPr>
        <w:t xml:space="preserve"> </w:t>
      </w:r>
    </w:p>
    <w:p w:rsidR="00863B40" w:rsidRDefault="00863B40" w:rsidP="003B379F">
      <w:pPr>
        <w:autoSpaceDE w:val="0"/>
        <w:autoSpaceDN w:val="0"/>
        <w:adjustRightInd w:val="0"/>
        <w:spacing w:after="240" w:line="360" w:lineRule="auto"/>
        <w:jc w:val="both"/>
        <w:rPr>
          <w:rFonts w:ascii="Times New Roman" w:hAnsi="Times New Roman"/>
          <w:sz w:val="24"/>
          <w:szCs w:val="24"/>
        </w:rPr>
      </w:pPr>
    </w:p>
    <w:p w:rsidR="00863B40" w:rsidRDefault="00863B40" w:rsidP="003B379F">
      <w:pPr>
        <w:autoSpaceDE w:val="0"/>
        <w:autoSpaceDN w:val="0"/>
        <w:adjustRightInd w:val="0"/>
        <w:spacing w:after="240" w:line="360" w:lineRule="auto"/>
        <w:jc w:val="both"/>
        <w:rPr>
          <w:rFonts w:ascii="Times New Roman" w:hAnsi="Times New Roman"/>
          <w:sz w:val="24"/>
          <w:szCs w:val="24"/>
        </w:rPr>
      </w:pPr>
    </w:p>
    <w:p w:rsidR="00863B40" w:rsidRDefault="00863B40" w:rsidP="003B379F">
      <w:pPr>
        <w:autoSpaceDE w:val="0"/>
        <w:autoSpaceDN w:val="0"/>
        <w:adjustRightInd w:val="0"/>
        <w:spacing w:after="240" w:line="360" w:lineRule="auto"/>
        <w:jc w:val="both"/>
        <w:rPr>
          <w:rFonts w:ascii="Times New Roman" w:hAnsi="Times New Roman"/>
          <w:sz w:val="24"/>
          <w:szCs w:val="24"/>
        </w:rPr>
      </w:pPr>
    </w:p>
    <w:p w:rsidR="00863B40" w:rsidRDefault="00863B40" w:rsidP="003B379F">
      <w:pPr>
        <w:autoSpaceDE w:val="0"/>
        <w:autoSpaceDN w:val="0"/>
        <w:adjustRightInd w:val="0"/>
        <w:spacing w:after="240" w:line="360" w:lineRule="auto"/>
        <w:jc w:val="both"/>
        <w:rPr>
          <w:rFonts w:ascii="Times New Roman" w:hAnsi="Times New Roman"/>
          <w:sz w:val="24"/>
          <w:szCs w:val="24"/>
        </w:rPr>
      </w:pPr>
    </w:p>
    <w:p w:rsidR="00376477" w:rsidRDefault="00376477" w:rsidP="00376477">
      <w:pPr>
        <w:autoSpaceDE w:val="0"/>
        <w:autoSpaceDN w:val="0"/>
        <w:adjustRightInd w:val="0"/>
        <w:spacing w:after="240" w:line="360" w:lineRule="auto"/>
        <w:jc w:val="both"/>
        <w:rPr>
          <w:rFonts w:ascii="Times New Roman" w:hAnsi="Times New Roman"/>
          <w:b/>
          <w:sz w:val="32"/>
          <w:szCs w:val="24"/>
        </w:rPr>
      </w:pPr>
    </w:p>
    <w:p w:rsidR="00FB1D51" w:rsidRDefault="00FB1D51" w:rsidP="00376477">
      <w:pPr>
        <w:autoSpaceDE w:val="0"/>
        <w:autoSpaceDN w:val="0"/>
        <w:adjustRightInd w:val="0"/>
        <w:spacing w:after="240" w:line="360" w:lineRule="auto"/>
        <w:jc w:val="both"/>
        <w:rPr>
          <w:rFonts w:ascii="Times New Roman" w:hAnsi="Times New Roman"/>
          <w:b/>
          <w:sz w:val="32"/>
          <w:szCs w:val="24"/>
        </w:rPr>
      </w:pPr>
    </w:p>
    <w:p w:rsidR="004B64DE" w:rsidRDefault="004B64DE" w:rsidP="00D628BB">
      <w:pPr>
        <w:autoSpaceDE w:val="0"/>
        <w:autoSpaceDN w:val="0"/>
        <w:adjustRightInd w:val="0"/>
        <w:spacing w:after="240" w:line="360" w:lineRule="auto"/>
        <w:jc w:val="both"/>
        <w:rPr>
          <w:rFonts w:ascii="Times New Roman" w:hAnsi="Times New Roman"/>
          <w:b/>
          <w:sz w:val="24"/>
          <w:szCs w:val="24"/>
        </w:rPr>
      </w:pPr>
    </w:p>
    <w:p w:rsidR="004B64DE" w:rsidRDefault="004B64DE" w:rsidP="00D628BB">
      <w:pPr>
        <w:autoSpaceDE w:val="0"/>
        <w:autoSpaceDN w:val="0"/>
        <w:adjustRightInd w:val="0"/>
        <w:spacing w:after="240" w:line="360" w:lineRule="auto"/>
        <w:jc w:val="both"/>
        <w:rPr>
          <w:rFonts w:ascii="Times New Roman" w:hAnsi="Times New Roman"/>
          <w:b/>
          <w:sz w:val="24"/>
          <w:szCs w:val="24"/>
        </w:rPr>
      </w:pPr>
    </w:p>
    <w:p w:rsidR="004B64DE" w:rsidRDefault="004B64DE" w:rsidP="00D628BB">
      <w:pPr>
        <w:autoSpaceDE w:val="0"/>
        <w:autoSpaceDN w:val="0"/>
        <w:adjustRightInd w:val="0"/>
        <w:spacing w:after="240" w:line="360" w:lineRule="auto"/>
        <w:jc w:val="both"/>
        <w:rPr>
          <w:rFonts w:ascii="Times New Roman" w:hAnsi="Times New Roman"/>
          <w:b/>
          <w:sz w:val="24"/>
          <w:szCs w:val="24"/>
        </w:rPr>
      </w:pPr>
    </w:p>
    <w:p w:rsidR="004B64DE" w:rsidRDefault="004B64DE" w:rsidP="00D628BB">
      <w:pPr>
        <w:autoSpaceDE w:val="0"/>
        <w:autoSpaceDN w:val="0"/>
        <w:adjustRightInd w:val="0"/>
        <w:spacing w:after="240" w:line="360" w:lineRule="auto"/>
        <w:jc w:val="both"/>
        <w:rPr>
          <w:rFonts w:ascii="Times New Roman" w:hAnsi="Times New Roman"/>
          <w:b/>
          <w:sz w:val="24"/>
          <w:szCs w:val="24"/>
        </w:rPr>
      </w:pPr>
    </w:p>
    <w:p w:rsidR="00D628BB" w:rsidRPr="004B64DE" w:rsidRDefault="00D628BB" w:rsidP="00D628BB">
      <w:pPr>
        <w:autoSpaceDE w:val="0"/>
        <w:autoSpaceDN w:val="0"/>
        <w:adjustRightInd w:val="0"/>
        <w:spacing w:after="240" w:line="360" w:lineRule="auto"/>
        <w:jc w:val="both"/>
        <w:rPr>
          <w:rFonts w:ascii="Times New Roman" w:hAnsi="Times New Roman"/>
          <w:b/>
          <w:sz w:val="24"/>
          <w:szCs w:val="24"/>
        </w:rPr>
      </w:pPr>
      <w:r w:rsidRPr="004B64DE">
        <w:rPr>
          <w:rFonts w:ascii="Times New Roman" w:hAnsi="Times New Roman"/>
          <w:b/>
          <w:sz w:val="24"/>
          <w:szCs w:val="24"/>
        </w:rPr>
        <w:lastRenderedPageBreak/>
        <w:t>5. APPLICATION EFFECT OF BRT AT BEIJING</w:t>
      </w:r>
    </w:p>
    <w:p w:rsidR="00863B40" w:rsidRPr="004B64DE" w:rsidRDefault="00376477" w:rsidP="00D628BB">
      <w:pPr>
        <w:autoSpaceDE w:val="0"/>
        <w:autoSpaceDN w:val="0"/>
        <w:adjustRightInd w:val="0"/>
        <w:spacing w:after="240" w:line="360" w:lineRule="auto"/>
        <w:jc w:val="both"/>
        <w:rPr>
          <w:rFonts w:ascii="Times New Roman" w:hAnsi="Times New Roman"/>
          <w:b/>
          <w:sz w:val="24"/>
          <w:szCs w:val="24"/>
        </w:rPr>
      </w:pPr>
      <w:r w:rsidRPr="004B64DE">
        <w:rPr>
          <w:rFonts w:ascii="Times New Roman" w:hAnsi="Times New Roman"/>
          <w:b/>
          <w:sz w:val="24"/>
          <w:szCs w:val="24"/>
        </w:rPr>
        <w:t xml:space="preserve">5.1. </w:t>
      </w:r>
      <w:r w:rsidR="00863B40" w:rsidRPr="004B64DE">
        <w:rPr>
          <w:rFonts w:ascii="Times New Roman" w:hAnsi="Times New Roman"/>
          <w:b/>
          <w:sz w:val="24"/>
          <w:szCs w:val="24"/>
        </w:rPr>
        <w:t>General</w:t>
      </w:r>
    </w:p>
    <w:p w:rsidR="00863B40" w:rsidRDefault="00863B40" w:rsidP="003B379F">
      <w:pPr>
        <w:autoSpaceDE w:val="0"/>
        <w:autoSpaceDN w:val="0"/>
        <w:adjustRightInd w:val="0"/>
        <w:spacing w:after="240" w:line="360" w:lineRule="auto"/>
        <w:jc w:val="both"/>
        <w:rPr>
          <w:rFonts w:ascii="Times New Roman" w:hAnsi="Times New Roman"/>
          <w:sz w:val="24"/>
          <w:szCs w:val="24"/>
        </w:rPr>
      </w:pPr>
      <w:r w:rsidRPr="00C64107">
        <w:rPr>
          <w:rFonts w:ascii="Times New Roman" w:hAnsi="Times New Roman"/>
          <w:sz w:val="24"/>
          <w:szCs w:val="24"/>
        </w:rPr>
        <w:t>The BRT system at Beijing South-Centre Corridor is the</w:t>
      </w:r>
      <w:r>
        <w:rPr>
          <w:rFonts w:ascii="Times New Roman" w:hAnsi="Times New Roman"/>
          <w:sz w:val="24"/>
          <w:szCs w:val="24"/>
        </w:rPr>
        <w:t xml:space="preserve"> </w:t>
      </w:r>
      <w:r w:rsidRPr="00C64107">
        <w:rPr>
          <w:rFonts w:ascii="Times New Roman" w:hAnsi="Times New Roman"/>
          <w:sz w:val="24"/>
          <w:szCs w:val="24"/>
        </w:rPr>
        <w:t>first large-capacity rapid bus line based</w:t>
      </w:r>
      <w:r>
        <w:rPr>
          <w:rFonts w:ascii="Times New Roman" w:hAnsi="Times New Roman"/>
          <w:sz w:val="24"/>
          <w:szCs w:val="24"/>
        </w:rPr>
        <w:t xml:space="preserve"> </w:t>
      </w:r>
      <w:r w:rsidRPr="00C64107">
        <w:rPr>
          <w:rFonts w:ascii="Times New Roman" w:hAnsi="Times New Roman"/>
          <w:sz w:val="24"/>
          <w:szCs w:val="24"/>
        </w:rPr>
        <w:t>on the needs of</w:t>
      </w:r>
      <w:r>
        <w:rPr>
          <w:rFonts w:ascii="Times New Roman" w:hAnsi="Times New Roman"/>
          <w:sz w:val="24"/>
          <w:szCs w:val="24"/>
        </w:rPr>
        <w:t xml:space="preserve"> </w:t>
      </w:r>
      <w:r w:rsidRPr="00C64107">
        <w:rPr>
          <w:rFonts w:ascii="Times New Roman" w:hAnsi="Times New Roman"/>
          <w:sz w:val="24"/>
          <w:szCs w:val="24"/>
        </w:rPr>
        <w:t>developing public transportation, which is designed using</w:t>
      </w:r>
      <w:r>
        <w:rPr>
          <w:rFonts w:ascii="Times New Roman" w:hAnsi="Times New Roman"/>
          <w:sz w:val="24"/>
          <w:szCs w:val="24"/>
        </w:rPr>
        <w:t xml:space="preserve"> </w:t>
      </w:r>
      <w:r w:rsidRPr="00C64107">
        <w:rPr>
          <w:rFonts w:ascii="Times New Roman" w:hAnsi="Times New Roman"/>
          <w:sz w:val="24"/>
          <w:szCs w:val="24"/>
        </w:rPr>
        <w:t>foreign advanced ideas</w:t>
      </w:r>
      <w:r>
        <w:rPr>
          <w:rFonts w:ascii="Times New Roman" w:hAnsi="Times New Roman"/>
          <w:sz w:val="24"/>
          <w:szCs w:val="24"/>
        </w:rPr>
        <w:t xml:space="preserve"> </w:t>
      </w:r>
      <w:r w:rsidRPr="00C64107">
        <w:rPr>
          <w:rFonts w:ascii="Times New Roman" w:hAnsi="Times New Roman"/>
          <w:sz w:val="24"/>
          <w:szCs w:val="24"/>
        </w:rPr>
        <w:t>and technology as reference.</w:t>
      </w:r>
    </w:p>
    <w:p w:rsidR="00863B40" w:rsidRDefault="00863B40" w:rsidP="003B379F">
      <w:pPr>
        <w:autoSpaceDE w:val="0"/>
        <w:autoSpaceDN w:val="0"/>
        <w:adjustRightInd w:val="0"/>
        <w:spacing w:after="240" w:line="360" w:lineRule="auto"/>
        <w:jc w:val="both"/>
        <w:rPr>
          <w:rFonts w:ascii="Times New Roman" w:hAnsi="Times New Roman"/>
          <w:sz w:val="24"/>
          <w:szCs w:val="24"/>
        </w:rPr>
      </w:pPr>
      <w:r>
        <w:rPr>
          <w:rFonts w:ascii="Times New Roman" w:hAnsi="Times New Roman"/>
          <w:sz w:val="24"/>
          <w:szCs w:val="24"/>
        </w:rPr>
        <w:t xml:space="preserve"> </w:t>
      </w:r>
      <w:r w:rsidRPr="00C64107">
        <w:rPr>
          <w:rFonts w:ascii="Times New Roman" w:hAnsi="Times New Roman"/>
          <w:sz w:val="24"/>
          <w:szCs w:val="24"/>
        </w:rPr>
        <w:t>The BRT system at Beijing South-Centre Corridor is</w:t>
      </w:r>
      <w:r>
        <w:rPr>
          <w:rFonts w:ascii="Times New Roman" w:hAnsi="Times New Roman"/>
          <w:sz w:val="24"/>
          <w:szCs w:val="24"/>
        </w:rPr>
        <w:t xml:space="preserve"> </w:t>
      </w:r>
      <w:r w:rsidRPr="00C64107">
        <w:rPr>
          <w:rFonts w:ascii="Times New Roman" w:hAnsi="Times New Roman"/>
          <w:sz w:val="24"/>
          <w:szCs w:val="24"/>
        </w:rPr>
        <w:t>divided into the road-reconstruction project, the stations, and</w:t>
      </w:r>
      <w:r>
        <w:rPr>
          <w:rFonts w:ascii="Times New Roman" w:hAnsi="Times New Roman"/>
          <w:sz w:val="24"/>
          <w:szCs w:val="24"/>
        </w:rPr>
        <w:t xml:space="preserve"> </w:t>
      </w:r>
      <w:r w:rsidRPr="00C64107">
        <w:rPr>
          <w:rFonts w:ascii="Times New Roman" w:hAnsi="Times New Roman"/>
          <w:sz w:val="24"/>
          <w:szCs w:val="24"/>
        </w:rPr>
        <w:t>Intelligent Transportation System (ITS). The investment of the</w:t>
      </w:r>
      <w:r>
        <w:rPr>
          <w:rFonts w:ascii="Times New Roman" w:hAnsi="Times New Roman"/>
          <w:sz w:val="24"/>
          <w:szCs w:val="24"/>
        </w:rPr>
        <w:t xml:space="preserve"> </w:t>
      </w:r>
      <w:r w:rsidRPr="00C64107">
        <w:rPr>
          <w:rFonts w:ascii="Times New Roman" w:hAnsi="Times New Roman"/>
          <w:sz w:val="24"/>
          <w:szCs w:val="24"/>
        </w:rPr>
        <w:t>road reconstruction project is about 321.31 million yuan while</w:t>
      </w:r>
      <w:r>
        <w:rPr>
          <w:rFonts w:ascii="Times New Roman" w:hAnsi="Times New Roman"/>
          <w:sz w:val="24"/>
          <w:szCs w:val="24"/>
        </w:rPr>
        <w:t xml:space="preserve"> </w:t>
      </w:r>
      <w:r w:rsidRPr="00C64107">
        <w:rPr>
          <w:rFonts w:ascii="Times New Roman" w:hAnsi="Times New Roman"/>
          <w:sz w:val="24"/>
          <w:szCs w:val="24"/>
        </w:rPr>
        <w:t>the investment of the station and the intelligent transportation</w:t>
      </w:r>
      <w:r>
        <w:rPr>
          <w:rFonts w:ascii="Times New Roman" w:hAnsi="Times New Roman"/>
          <w:sz w:val="24"/>
          <w:szCs w:val="24"/>
        </w:rPr>
        <w:t xml:space="preserve"> </w:t>
      </w:r>
      <w:r w:rsidRPr="00C64107">
        <w:rPr>
          <w:rFonts w:ascii="Times New Roman" w:hAnsi="Times New Roman"/>
          <w:sz w:val="24"/>
          <w:szCs w:val="24"/>
        </w:rPr>
        <w:t>system (stations, parking lots, vehicles, ITS) is</w:t>
      </w:r>
      <w:r>
        <w:rPr>
          <w:rFonts w:ascii="Times New Roman" w:hAnsi="Times New Roman"/>
          <w:sz w:val="24"/>
          <w:szCs w:val="24"/>
        </w:rPr>
        <w:t xml:space="preserve"> </w:t>
      </w:r>
      <w:r w:rsidRPr="00C64107">
        <w:rPr>
          <w:rFonts w:ascii="Times New Roman" w:hAnsi="Times New Roman"/>
          <w:sz w:val="24"/>
          <w:szCs w:val="24"/>
        </w:rPr>
        <w:t>approximately</w:t>
      </w:r>
      <w:r>
        <w:rPr>
          <w:rFonts w:ascii="Times New Roman" w:hAnsi="Times New Roman"/>
          <w:sz w:val="24"/>
          <w:szCs w:val="24"/>
        </w:rPr>
        <w:t xml:space="preserve"> </w:t>
      </w:r>
      <w:r w:rsidRPr="00C64107">
        <w:rPr>
          <w:rFonts w:ascii="Times New Roman" w:hAnsi="Times New Roman"/>
          <w:sz w:val="24"/>
          <w:szCs w:val="24"/>
        </w:rPr>
        <w:t>288.19 million yuan, and the total of these two parts reaches</w:t>
      </w:r>
      <w:r>
        <w:rPr>
          <w:rFonts w:ascii="Times New Roman" w:hAnsi="Times New Roman"/>
          <w:sz w:val="24"/>
          <w:szCs w:val="24"/>
        </w:rPr>
        <w:t xml:space="preserve"> </w:t>
      </w:r>
      <w:r w:rsidRPr="00C64107">
        <w:rPr>
          <w:rFonts w:ascii="Times New Roman" w:hAnsi="Times New Roman"/>
          <w:sz w:val="24"/>
          <w:szCs w:val="24"/>
        </w:rPr>
        <w:t>609.5 million yuan while the construction cost per kilometer is</w:t>
      </w:r>
      <w:r>
        <w:rPr>
          <w:rFonts w:ascii="Times New Roman" w:hAnsi="Times New Roman"/>
          <w:sz w:val="24"/>
          <w:szCs w:val="24"/>
        </w:rPr>
        <w:t xml:space="preserve"> </w:t>
      </w:r>
      <w:r w:rsidRPr="00C64107">
        <w:rPr>
          <w:rFonts w:ascii="Times New Roman" w:hAnsi="Times New Roman"/>
          <w:sz w:val="24"/>
          <w:szCs w:val="24"/>
        </w:rPr>
        <w:t>about 38.1 million yuan.</w:t>
      </w:r>
      <w:r>
        <w:rPr>
          <w:rFonts w:ascii="Times New Roman" w:hAnsi="Times New Roman"/>
          <w:sz w:val="24"/>
          <w:szCs w:val="24"/>
        </w:rPr>
        <w:t xml:space="preserve"> </w:t>
      </w:r>
      <w:r w:rsidRPr="00C64107">
        <w:rPr>
          <w:rFonts w:ascii="Times New Roman" w:hAnsi="Times New Roman"/>
          <w:sz w:val="24"/>
          <w:szCs w:val="24"/>
        </w:rPr>
        <w:t>The special lane of lines is a physically isolated central</w:t>
      </w:r>
      <w:r>
        <w:rPr>
          <w:rFonts w:ascii="Times New Roman" w:hAnsi="Times New Roman"/>
          <w:sz w:val="24"/>
          <w:szCs w:val="24"/>
        </w:rPr>
        <w:t xml:space="preserve"> </w:t>
      </w:r>
      <w:r w:rsidRPr="00C64107">
        <w:rPr>
          <w:rFonts w:ascii="Times New Roman" w:hAnsi="Times New Roman"/>
          <w:sz w:val="24"/>
          <w:szCs w:val="24"/>
        </w:rPr>
        <w:t>two-way lane, and the designed transportation capacity is</w:t>
      </w:r>
      <w:r>
        <w:rPr>
          <w:rFonts w:ascii="Times New Roman" w:hAnsi="Times New Roman"/>
          <w:sz w:val="24"/>
          <w:szCs w:val="24"/>
        </w:rPr>
        <w:t xml:space="preserve"> </w:t>
      </w:r>
      <w:r w:rsidRPr="00C64107">
        <w:rPr>
          <w:rFonts w:ascii="Times New Roman" w:hAnsi="Times New Roman"/>
          <w:sz w:val="24"/>
          <w:szCs w:val="24"/>
        </w:rPr>
        <w:t>20,000 passengers/hour/direction; currently, there are 87</w:t>
      </w:r>
      <w:r>
        <w:rPr>
          <w:rFonts w:ascii="Times New Roman" w:hAnsi="Times New Roman"/>
          <w:sz w:val="24"/>
          <w:szCs w:val="24"/>
        </w:rPr>
        <w:t xml:space="preserve"> </w:t>
      </w:r>
      <w:r w:rsidRPr="00C64107">
        <w:rPr>
          <w:rFonts w:ascii="Times New Roman" w:hAnsi="Times New Roman"/>
          <w:sz w:val="24"/>
          <w:szCs w:val="24"/>
        </w:rPr>
        <w:t>vehicles in the system, each vehicle is 18 m</w:t>
      </w:r>
      <w:r>
        <w:rPr>
          <w:rFonts w:ascii="Times New Roman" w:hAnsi="Times New Roman"/>
          <w:sz w:val="24"/>
          <w:szCs w:val="24"/>
        </w:rPr>
        <w:t xml:space="preserve"> </w:t>
      </w:r>
      <w:r w:rsidRPr="00C64107">
        <w:rPr>
          <w:rFonts w:ascii="Times New Roman" w:hAnsi="Times New Roman"/>
          <w:sz w:val="24"/>
          <w:szCs w:val="24"/>
        </w:rPr>
        <w:t>long, 2.55 m wide,</w:t>
      </w:r>
      <w:r>
        <w:rPr>
          <w:rFonts w:ascii="Times New Roman" w:hAnsi="Times New Roman"/>
          <w:sz w:val="24"/>
          <w:szCs w:val="24"/>
        </w:rPr>
        <w:t xml:space="preserve"> </w:t>
      </w:r>
      <w:r w:rsidRPr="00C64107">
        <w:rPr>
          <w:rFonts w:ascii="Times New Roman" w:hAnsi="Times New Roman"/>
          <w:sz w:val="24"/>
          <w:szCs w:val="24"/>
        </w:rPr>
        <w:t>and 3.25 m high, with the passenger capacity of 180 persons,</w:t>
      </w:r>
      <w:r>
        <w:rPr>
          <w:rFonts w:ascii="Times New Roman" w:hAnsi="Times New Roman"/>
          <w:sz w:val="24"/>
          <w:szCs w:val="24"/>
        </w:rPr>
        <w:t xml:space="preserve"> </w:t>
      </w:r>
      <w:r w:rsidRPr="00C64107">
        <w:rPr>
          <w:rFonts w:ascii="Times New Roman" w:hAnsi="Times New Roman"/>
          <w:sz w:val="24"/>
          <w:szCs w:val="24"/>
        </w:rPr>
        <w:t>and the doors</w:t>
      </w:r>
      <w:r>
        <w:rPr>
          <w:rFonts w:ascii="Times New Roman" w:hAnsi="Times New Roman"/>
          <w:sz w:val="24"/>
          <w:szCs w:val="24"/>
        </w:rPr>
        <w:t xml:space="preserve"> </w:t>
      </w:r>
      <w:r w:rsidRPr="00C64107">
        <w:rPr>
          <w:rFonts w:ascii="Times New Roman" w:hAnsi="Times New Roman"/>
          <w:sz w:val="24"/>
          <w:szCs w:val="24"/>
        </w:rPr>
        <w:t>are at the left side of the bus body. The buses</w:t>
      </w:r>
      <w:r>
        <w:rPr>
          <w:rFonts w:ascii="Times New Roman" w:hAnsi="Times New Roman"/>
          <w:sz w:val="24"/>
          <w:szCs w:val="24"/>
        </w:rPr>
        <w:t xml:space="preserve"> </w:t>
      </w:r>
      <w:r w:rsidRPr="00C64107">
        <w:rPr>
          <w:rFonts w:ascii="Times New Roman" w:hAnsi="Times New Roman"/>
          <w:sz w:val="24"/>
          <w:szCs w:val="24"/>
        </w:rPr>
        <w:t>are mounted with GPS satellite positioning terminal</w:t>
      </w:r>
      <w:r>
        <w:rPr>
          <w:rFonts w:ascii="Times New Roman" w:hAnsi="Times New Roman"/>
          <w:sz w:val="24"/>
          <w:szCs w:val="24"/>
        </w:rPr>
        <w:t xml:space="preserve"> </w:t>
      </w:r>
      <w:r w:rsidRPr="00C64107">
        <w:rPr>
          <w:rFonts w:ascii="Times New Roman" w:hAnsi="Times New Roman"/>
          <w:sz w:val="24"/>
          <w:szCs w:val="24"/>
        </w:rPr>
        <w:t>equipments, and they meet the Euro-</w:t>
      </w:r>
      <w:r w:rsidRPr="00C64107">
        <w:rPr>
          <w:rFonts w:ascii="Times New Roman" w:eastAsia="NSimSun" w:hAnsi="Times New Roman"/>
          <w:sz w:val="24"/>
          <w:szCs w:val="24"/>
        </w:rPr>
        <w:t xml:space="preserve"> </w:t>
      </w:r>
      <w:r w:rsidRPr="00C64107">
        <w:rPr>
          <w:rFonts w:ascii="Times New Roman" w:hAnsi="Times New Roman"/>
          <w:sz w:val="24"/>
          <w:szCs w:val="24"/>
        </w:rPr>
        <w:t>emission standard.</w:t>
      </w:r>
      <w:r>
        <w:rPr>
          <w:rFonts w:ascii="Times New Roman" w:hAnsi="Times New Roman"/>
          <w:sz w:val="24"/>
          <w:szCs w:val="24"/>
        </w:rPr>
        <w:t xml:space="preserve"> </w:t>
      </w:r>
      <w:r w:rsidRPr="00C64107">
        <w:rPr>
          <w:rFonts w:ascii="Times New Roman" w:hAnsi="Times New Roman"/>
          <w:sz w:val="24"/>
          <w:szCs w:val="24"/>
        </w:rPr>
        <w:t>The average speed of buses on the special line reaches about</w:t>
      </w:r>
      <w:r>
        <w:rPr>
          <w:rFonts w:ascii="Times New Roman" w:hAnsi="Times New Roman"/>
          <w:sz w:val="24"/>
          <w:szCs w:val="24"/>
        </w:rPr>
        <w:t xml:space="preserve"> </w:t>
      </w:r>
      <w:r w:rsidRPr="00C64107">
        <w:rPr>
          <w:rFonts w:ascii="Times New Roman" w:hAnsi="Times New Roman"/>
          <w:sz w:val="24"/>
          <w:szCs w:val="24"/>
        </w:rPr>
        <w:t>25 km/h. The central island-type platform is 60−80 m long</w:t>
      </w:r>
      <w:r>
        <w:rPr>
          <w:rFonts w:ascii="Times New Roman" w:hAnsi="Times New Roman"/>
          <w:sz w:val="24"/>
          <w:szCs w:val="24"/>
        </w:rPr>
        <w:t xml:space="preserve"> </w:t>
      </w:r>
      <w:r w:rsidRPr="00C64107">
        <w:rPr>
          <w:rFonts w:ascii="Times New Roman" w:hAnsi="Times New Roman"/>
          <w:sz w:val="24"/>
          <w:szCs w:val="24"/>
        </w:rPr>
        <w:t>and 5 m wide, the height of which is as high as that of the bus</w:t>
      </w:r>
      <w:r>
        <w:rPr>
          <w:rFonts w:ascii="Times New Roman" w:hAnsi="Times New Roman"/>
          <w:sz w:val="24"/>
          <w:szCs w:val="24"/>
        </w:rPr>
        <w:t xml:space="preserve"> </w:t>
      </w:r>
      <w:r w:rsidRPr="00C64107">
        <w:rPr>
          <w:rFonts w:ascii="Times New Roman" w:hAnsi="Times New Roman"/>
          <w:sz w:val="24"/>
          <w:szCs w:val="24"/>
        </w:rPr>
        <w:t>floor, and the height to road is 0.3 m. The buses will enter and</w:t>
      </w:r>
      <w:r>
        <w:rPr>
          <w:rFonts w:ascii="Times New Roman" w:hAnsi="Times New Roman"/>
          <w:sz w:val="24"/>
          <w:szCs w:val="24"/>
        </w:rPr>
        <w:t xml:space="preserve"> </w:t>
      </w:r>
      <w:r w:rsidRPr="00C64107">
        <w:rPr>
          <w:rFonts w:ascii="Times New Roman" w:hAnsi="Times New Roman"/>
          <w:sz w:val="24"/>
          <w:szCs w:val="24"/>
        </w:rPr>
        <w:t>leave the stations in order. At present, the tickets are sold at</w:t>
      </w:r>
      <w:r>
        <w:rPr>
          <w:rFonts w:ascii="Times New Roman" w:hAnsi="Times New Roman"/>
          <w:sz w:val="24"/>
          <w:szCs w:val="24"/>
        </w:rPr>
        <w:t xml:space="preserve"> </w:t>
      </w:r>
      <w:r w:rsidRPr="00C64107">
        <w:rPr>
          <w:rFonts w:ascii="Times New Roman" w:hAnsi="Times New Roman"/>
          <w:sz w:val="24"/>
          <w:szCs w:val="24"/>
        </w:rPr>
        <w:t>the platform, and electronic-ticket is also acceptable. At the</w:t>
      </w:r>
      <w:r>
        <w:rPr>
          <w:rFonts w:ascii="Times New Roman" w:hAnsi="Times New Roman"/>
          <w:sz w:val="24"/>
          <w:szCs w:val="24"/>
        </w:rPr>
        <w:t xml:space="preserve"> </w:t>
      </w:r>
      <w:r w:rsidRPr="00C64107">
        <w:rPr>
          <w:rFonts w:ascii="Times New Roman" w:hAnsi="Times New Roman"/>
          <w:sz w:val="24"/>
          <w:szCs w:val="24"/>
        </w:rPr>
        <w:t>intersection, the active signal priority</w:t>
      </w:r>
      <w:r>
        <w:rPr>
          <w:rFonts w:ascii="Times New Roman" w:hAnsi="Times New Roman"/>
          <w:sz w:val="24"/>
          <w:szCs w:val="24"/>
        </w:rPr>
        <w:t xml:space="preserve"> </w:t>
      </w:r>
      <w:r w:rsidRPr="00C64107">
        <w:rPr>
          <w:rFonts w:ascii="Times New Roman" w:hAnsi="Times New Roman"/>
          <w:sz w:val="24"/>
          <w:szCs w:val="24"/>
        </w:rPr>
        <w:t>system is also adopted.</w:t>
      </w:r>
      <w:r>
        <w:rPr>
          <w:rFonts w:ascii="Times New Roman" w:hAnsi="Times New Roman"/>
          <w:sz w:val="24"/>
          <w:szCs w:val="24"/>
        </w:rPr>
        <w:t xml:space="preserve"> </w:t>
      </w:r>
      <w:r w:rsidRPr="00C64107">
        <w:rPr>
          <w:rFonts w:ascii="Times New Roman" w:hAnsi="Times New Roman"/>
          <w:sz w:val="24"/>
          <w:szCs w:val="24"/>
        </w:rPr>
        <w:t>Electronic information service plates have been set up in all</w:t>
      </w:r>
      <w:r>
        <w:rPr>
          <w:rFonts w:ascii="Times New Roman" w:hAnsi="Times New Roman"/>
          <w:sz w:val="24"/>
          <w:szCs w:val="24"/>
        </w:rPr>
        <w:t xml:space="preserve"> </w:t>
      </w:r>
      <w:r w:rsidRPr="00C64107">
        <w:rPr>
          <w:rFonts w:ascii="Times New Roman" w:hAnsi="Times New Roman"/>
          <w:sz w:val="24"/>
          <w:szCs w:val="24"/>
        </w:rPr>
        <w:t>stations; the content includes the time of the first and last bus,</w:t>
      </w:r>
      <w:r>
        <w:rPr>
          <w:rFonts w:ascii="Times New Roman" w:hAnsi="Times New Roman"/>
          <w:sz w:val="24"/>
          <w:szCs w:val="24"/>
        </w:rPr>
        <w:t xml:space="preserve"> </w:t>
      </w:r>
      <w:r w:rsidRPr="00C64107">
        <w:rPr>
          <w:rFonts w:ascii="Times New Roman" w:hAnsi="Times New Roman"/>
          <w:sz w:val="24"/>
          <w:szCs w:val="24"/>
        </w:rPr>
        <w:t>the location of station, the trend of lines, and</w:t>
      </w:r>
      <w:r>
        <w:rPr>
          <w:rFonts w:ascii="Times New Roman" w:hAnsi="Times New Roman"/>
          <w:sz w:val="24"/>
          <w:szCs w:val="24"/>
        </w:rPr>
        <w:t xml:space="preserve"> </w:t>
      </w:r>
      <w:r w:rsidRPr="00C64107">
        <w:rPr>
          <w:rFonts w:ascii="Times New Roman" w:hAnsi="Times New Roman"/>
          <w:sz w:val="24"/>
          <w:szCs w:val="24"/>
        </w:rPr>
        <w:t>other</w:t>
      </w:r>
      <w:r>
        <w:rPr>
          <w:rFonts w:ascii="Times New Roman" w:hAnsi="Times New Roman"/>
          <w:sz w:val="24"/>
          <w:szCs w:val="24"/>
        </w:rPr>
        <w:t xml:space="preserve"> </w:t>
      </w:r>
      <w:r w:rsidRPr="00C64107">
        <w:rPr>
          <w:rFonts w:ascii="Times New Roman" w:hAnsi="Times New Roman"/>
          <w:sz w:val="24"/>
          <w:szCs w:val="24"/>
        </w:rPr>
        <w:t>information. The construction of the intelligent system is an</w:t>
      </w:r>
      <w:r>
        <w:rPr>
          <w:rFonts w:ascii="Times New Roman" w:hAnsi="Times New Roman"/>
          <w:sz w:val="24"/>
          <w:szCs w:val="24"/>
        </w:rPr>
        <w:t xml:space="preserve"> </w:t>
      </w:r>
      <w:r w:rsidRPr="00C64107">
        <w:rPr>
          <w:rFonts w:ascii="Times New Roman" w:hAnsi="Times New Roman"/>
          <w:sz w:val="24"/>
          <w:szCs w:val="24"/>
        </w:rPr>
        <w:t>important component of the</w:t>
      </w:r>
      <w:r>
        <w:rPr>
          <w:rFonts w:ascii="Times New Roman" w:hAnsi="Times New Roman"/>
          <w:sz w:val="24"/>
          <w:szCs w:val="24"/>
        </w:rPr>
        <w:t xml:space="preserve"> </w:t>
      </w:r>
      <w:r w:rsidRPr="00C64107">
        <w:rPr>
          <w:rFonts w:ascii="Times New Roman" w:hAnsi="Times New Roman"/>
          <w:sz w:val="24"/>
          <w:szCs w:val="24"/>
        </w:rPr>
        <w:t>BRT system at South-Center</w:t>
      </w:r>
      <w:r>
        <w:rPr>
          <w:rFonts w:ascii="Times New Roman" w:hAnsi="Times New Roman"/>
          <w:sz w:val="24"/>
          <w:szCs w:val="24"/>
        </w:rPr>
        <w:t xml:space="preserve"> </w:t>
      </w:r>
      <w:r w:rsidRPr="00C64107">
        <w:rPr>
          <w:rFonts w:ascii="Times New Roman" w:hAnsi="Times New Roman"/>
          <w:sz w:val="24"/>
          <w:szCs w:val="24"/>
        </w:rPr>
        <w:t>Corridor, including the fiber network information transmission</w:t>
      </w:r>
      <w:r>
        <w:rPr>
          <w:rFonts w:ascii="Times New Roman" w:hAnsi="Times New Roman"/>
          <w:sz w:val="24"/>
          <w:szCs w:val="24"/>
        </w:rPr>
        <w:t xml:space="preserve"> </w:t>
      </w:r>
      <w:r w:rsidRPr="00C64107">
        <w:rPr>
          <w:rFonts w:ascii="Times New Roman" w:hAnsi="Times New Roman"/>
          <w:sz w:val="24"/>
          <w:szCs w:val="24"/>
        </w:rPr>
        <w:t>system, the bus-mounted electronic system, the intelligent</w:t>
      </w:r>
      <w:r>
        <w:rPr>
          <w:rFonts w:ascii="Times New Roman" w:hAnsi="Times New Roman"/>
          <w:sz w:val="24"/>
          <w:szCs w:val="24"/>
        </w:rPr>
        <w:t xml:space="preserve"> </w:t>
      </w:r>
      <w:r w:rsidRPr="00C64107">
        <w:rPr>
          <w:rFonts w:ascii="Times New Roman" w:hAnsi="Times New Roman"/>
          <w:sz w:val="24"/>
          <w:szCs w:val="24"/>
        </w:rPr>
        <w:t>platform system, the parking</w:t>
      </w:r>
      <w:r>
        <w:rPr>
          <w:rFonts w:ascii="Times New Roman" w:hAnsi="Times New Roman"/>
          <w:sz w:val="24"/>
          <w:szCs w:val="24"/>
        </w:rPr>
        <w:t xml:space="preserve"> </w:t>
      </w:r>
      <w:r w:rsidRPr="00C64107">
        <w:rPr>
          <w:rFonts w:ascii="Times New Roman" w:hAnsi="Times New Roman"/>
          <w:sz w:val="24"/>
          <w:szCs w:val="24"/>
        </w:rPr>
        <w:t>management system, the public</w:t>
      </w:r>
      <w:r>
        <w:rPr>
          <w:rFonts w:ascii="Times New Roman" w:hAnsi="Times New Roman"/>
          <w:sz w:val="24"/>
          <w:szCs w:val="24"/>
        </w:rPr>
        <w:t xml:space="preserve"> </w:t>
      </w:r>
      <w:r w:rsidRPr="00C64107">
        <w:rPr>
          <w:rFonts w:ascii="Times New Roman" w:hAnsi="Times New Roman"/>
          <w:sz w:val="24"/>
          <w:szCs w:val="24"/>
        </w:rPr>
        <w:t>transit signal priority system, the closed-circuit television</w:t>
      </w:r>
      <w:r>
        <w:rPr>
          <w:rFonts w:ascii="Times New Roman" w:hAnsi="Times New Roman"/>
          <w:sz w:val="24"/>
          <w:szCs w:val="24"/>
        </w:rPr>
        <w:t xml:space="preserve"> </w:t>
      </w:r>
      <w:r w:rsidRPr="00C64107">
        <w:rPr>
          <w:rFonts w:ascii="Times New Roman" w:hAnsi="Times New Roman"/>
          <w:sz w:val="24"/>
          <w:szCs w:val="24"/>
        </w:rPr>
        <w:t>monitoring system, the intelligent integration system, the</w:t>
      </w:r>
      <w:r>
        <w:rPr>
          <w:rFonts w:ascii="Times New Roman" w:hAnsi="Times New Roman"/>
          <w:sz w:val="24"/>
          <w:szCs w:val="24"/>
        </w:rPr>
        <w:t xml:space="preserve"> </w:t>
      </w:r>
      <w:r w:rsidRPr="00C64107">
        <w:rPr>
          <w:rFonts w:ascii="Times New Roman" w:hAnsi="Times New Roman"/>
          <w:sz w:val="24"/>
          <w:szCs w:val="24"/>
        </w:rPr>
        <w:t>operation scheduling system, and the enterprise MIS system.</w:t>
      </w:r>
      <w:r>
        <w:rPr>
          <w:rFonts w:ascii="Times New Roman" w:hAnsi="Times New Roman"/>
          <w:sz w:val="24"/>
          <w:szCs w:val="24"/>
        </w:rPr>
        <w:t xml:space="preserve"> </w:t>
      </w:r>
      <w:r w:rsidRPr="00C64107">
        <w:rPr>
          <w:rFonts w:ascii="Times New Roman" w:hAnsi="Times New Roman"/>
          <w:sz w:val="24"/>
          <w:szCs w:val="24"/>
        </w:rPr>
        <w:t>The construction of the intelligent system has created good</w:t>
      </w:r>
      <w:r>
        <w:rPr>
          <w:rFonts w:ascii="Times New Roman" w:hAnsi="Times New Roman"/>
          <w:sz w:val="24"/>
          <w:szCs w:val="24"/>
        </w:rPr>
        <w:t xml:space="preserve"> </w:t>
      </w:r>
      <w:r w:rsidRPr="00C64107">
        <w:rPr>
          <w:rFonts w:ascii="Times New Roman" w:hAnsi="Times New Roman"/>
          <w:sz w:val="24"/>
          <w:szCs w:val="24"/>
        </w:rPr>
        <w:t>conditions for the successful operation of the BRT system at</w:t>
      </w:r>
      <w:r>
        <w:rPr>
          <w:rFonts w:ascii="Times New Roman" w:hAnsi="Times New Roman"/>
          <w:sz w:val="24"/>
          <w:szCs w:val="24"/>
        </w:rPr>
        <w:t xml:space="preserve"> </w:t>
      </w:r>
      <w:r w:rsidRPr="00C64107">
        <w:rPr>
          <w:rFonts w:ascii="Times New Roman" w:hAnsi="Times New Roman"/>
          <w:sz w:val="24"/>
          <w:szCs w:val="24"/>
        </w:rPr>
        <w:t>South-Center Corridor and the intelligence of integration</w:t>
      </w:r>
      <w:r>
        <w:rPr>
          <w:rFonts w:ascii="Times New Roman" w:hAnsi="Times New Roman"/>
          <w:sz w:val="24"/>
          <w:szCs w:val="24"/>
        </w:rPr>
        <w:t xml:space="preserve"> </w:t>
      </w:r>
      <w:r w:rsidRPr="00C64107">
        <w:rPr>
          <w:rFonts w:ascii="Times New Roman" w:hAnsi="Times New Roman"/>
          <w:sz w:val="24"/>
          <w:szCs w:val="24"/>
        </w:rPr>
        <w:t>bring into effect the BRT supporting scheduling and the high</w:t>
      </w:r>
      <w:r>
        <w:rPr>
          <w:rFonts w:ascii="Times New Roman" w:hAnsi="Times New Roman"/>
          <w:sz w:val="24"/>
          <w:szCs w:val="24"/>
        </w:rPr>
        <w:t xml:space="preserve"> </w:t>
      </w:r>
      <w:r w:rsidRPr="00C64107">
        <w:rPr>
          <w:rFonts w:ascii="Times New Roman" w:hAnsi="Times New Roman"/>
          <w:sz w:val="24"/>
          <w:szCs w:val="24"/>
        </w:rPr>
        <w:t>level of service</w:t>
      </w:r>
      <w:r>
        <w:rPr>
          <w:rFonts w:ascii="Times New Roman" w:hAnsi="Times New Roman"/>
          <w:sz w:val="24"/>
          <w:szCs w:val="24"/>
        </w:rPr>
        <w:t>.</w:t>
      </w:r>
    </w:p>
    <w:p w:rsidR="004B64DE" w:rsidRDefault="004B64DE" w:rsidP="003B379F">
      <w:pPr>
        <w:autoSpaceDE w:val="0"/>
        <w:autoSpaceDN w:val="0"/>
        <w:adjustRightInd w:val="0"/>
        <w:spacing w:after="240" w:line="360" w:lineRule="auto"/>
        <w:jc w:val="both"/>
        <w:rPr>
          <w:rFonts w:ascii="Times New Roman" w:hAnsi="Times New Roman"/>
          <w:sz w:val="24"/>
          <w:szCs w:val="24"/>
        </w:rPr>
      </w:pPr>
    </w:p>
    <w:p w:rsidR="00863B40" w:rsidRPr="004B64DE" w:rsidRDefault="00376477" w:rsidP="00376477">
      <w:pPr>
        <w:tabs>
          <w:tab w:val="left" w:pos="540"/>
        </w:tabs>
        <w:autoSpaceDE w:val="0"/>
        <w:autoSpaceDN w:val="0"/>
        <w:adjustRightInd w:val="0"/>
        <w:spacing w:after="240" w:line="360" w:lineRule="auto"/>
        <w:jc w:val="both"/>
        <w:rPr>
          <w:rFonts w:ascii="Times New Roman" w:hAnsi="Times New Roman"/>
          <w:sz w:val="24"/>
          <w:szCs w:val="24"/>
        </w:rPr>
      </w:pPr>
      <w:r w:rsidRPr="004B64DE">
        <w:rPr>
          <w:rFonts w:ascii="Times New Roman" w:hAnsi="Times New Roman"/>
          <w:b/>
          <w:sz w:val="24"/>
          <w:szCs w:val="24"/>
        </w:rPr>
        <w:t xml:space="preserve">5.2 </w:t>
      </w:r>
      <w:r w:rsidR="00863B40" w:rsidRPr="004B64DE">
        <w:rPr>
          <w:rFonts w:ascii="Times New Roman" w:hAnsi="Times New Roman"/>
          <w:b/>
          <w:sz w:val="24"/>
          <w:szCs w:val="24"/>
        </w:rPr>
        <w:t>The Improvement of Transit Environment</w:t>
      </w:r>
      <w:r w:rsidR="00863B40" w:rsidRPr="004B64DE">
        <w:rPr>
          <w:rFonts w:ascii="Times New Roman" w:hAnsi="Times New Roman"/>
          <w:sz w:val="24"/>
          <w:szCs w:val="24"/>
        </w:rPr>
        <w:t xml:space="preserve"> </w:t>
      </w:r>
    </w:p>
    <w:p w:rsidR="00863B40" w:rsidRPr="00C64107" w:rsidRDefault="00863B40" w:rsidP="003B379F">
      <w:pPr>
        <w:autoSpaceDE w:val="0"/>
        <w:autoSpaceDN w:val="0"/>
        <w:adjustRightInd w:val="0"/>
        <w:spacing w:after="240" w:line="360" w:lineRule="auto"/>
        <w:jc w:val="both"/>
        <w:rPr>
          <w:rFonts w:ascii="Times New Roman" w:hAnsi="Times New Roman"/>
          <w:sz w:val="24"/>
          <w:szCs w:val="24"/>
        </w:rPr>
      </w:pPr>
      <w:r w:rsidRPr="00C64107">
        <w:rPr>
          <w:rFonts w:ascii="Times New Roman" w:hAnsi="Times New Roman"/>
          <w:sz w:val="24"/>
          <w:szCs w:val="24"/>
        </w:rPr>
        <w:t>To coordinate with the opening of BRT lines, the regular</w:t>
      </w:r>
      <w:r>
        <w:rPr>
          <w:rFonts w:ascii="Times New Roman" w:hAnsi="Times New Roman"/>
          <w:sz w:val="24"/>
          <w:szCs w:val="24"/>
        </w:rPr>
        <w:t xml:space="preserve"> </w:t>
      </w:r>
      <w:r w:rsidRPr="00C64107">
        <w:rPr>
          <w:rFonts w:ascii="Times New Roman" w:hAnsi="Times New Roman"/>
          <w:sz w:val="24"/>
          <w:szCs w:val="24"/>
        </w:rPr>
        <w:t>bus lines at south-centre corridor are adjusted by stages. The</w:t>
      </w:r>
      <w:r>
        <w:rPr>
          <w:rFonts w:ascii="Times New Roman" w:hAnsi="Times New Roman"/>
          <w:sz w:val="24"/>
          <w:szCs w:val="24"/>
        </w:rPr>
        <w:t xml:space="preserve"> </w:t>
      </w:r>
      <w:r w:rsidRPr="00C64107">
        <w:rPr>
          <w:rFonts w:ascii="Times New Roman" w:hAnsi="Times New Roman"/>
          <w:sz w:val="24"/>
          <w:szCs w:val="24"/>
        </w:rPr>
        <w:t>purpose of combining lines falls on: reduce the line overlapping, enhance the linking between regular lines and</w:t>
      </w:r>
      <w:r>
        <w:rPr>
          <w:rFonts w:ascii="Times New Roman" w:hAnsi="Times New Roman"/>
          <w:sz w:val="24"/>
          <w:szCs w:val="24"/>
        </w:rPr>
        <w:t xml:space="preserve"> </w:t>
      </w:r>
      <w:r w:rsidRPr="00C64107">
        <w:rPr>
          <w:rFonts w:ascii="Times New Roman" w:hAnsi="Times New Roman"/>
          <w:sz w:val="24"/>
          <w:szCs w:val="24"/>
        </w:rPr>
        <w:t>BRT lines, provide and evacuate passengers for BRT lines,</w:t>
      </w:r>
      <w:r>
        <w:rPr>
          <w:rFonts w:ascii="Times New Roman" w:hAnsi="Times New Roman"/>
          <w:sz w:val="24"/>
          <w:szCs w:val="24"/>
        </w:rPr>
        <w:t xml:space="preserve"> </w:t>
      </w:r>
      <w:r w:rsidRPr="00C64107">
        <w:rPr>
          <w:rFonts w:ascii="Times New Roman" w:hAnsi="Times New Roman"/>
          <w:sz w:val="24"/>
          <w:szCs w:val="24"/>
        </w:rPr>
        <w:t>optimize and improve the bus-line net in south city, and</w:t>
      </w:r>
      <w:r>
        <w:rPr>
          <w:rFonts w:ascii="Times New Roman" w:hAnsi="Times New Roman"/>
          <w:sz w:val="24"/>
          <w:szCs w:val="24"/>
        </w:rPr>
        <w:t xml:space="preserve"> </w:t>
      </w:r>
      <w:r w:rsidRPr="00C64107">
        <w:rPr>
          <w:rFonts w:ascii="Times New Roman" w:hAnsi="Times New Roman"/>
          <w:sz w:val="24"/>
          <w:szCs w:val="24"/>
        </w:rPr>
        <w:t>improve the service level of public transit. Prior to integration,</w:t>
      </w:r>
      <w:r>
        <w:rPr>
          <w:rFonts w:ascii="Times New Roman" w:hAnsi="Times New Roman"/>
          <w:sz w:val="24"/>
          <w:szCs w:val="24"/>
        </w:rPr>
        <w:t xml:space="preserve"> </w:t>
      </w:r>
      <w:r w:rsidRPr="00C64107">
        <w:rPr>
          <w:rFonts w:ascii="Times New Roman" w:hAnsi="Times New Roman"/>
          <w:sz w:val="24"/>
          <w:szCs w:val="24"/>
        </w:rPr>
        <w:t>there were 22 regular bus lines at south-centre corridor, in</w:t>
      </w:r>
      <w:r>
        <w:rPr>
          <w:rFonts w:ascii="Times New Roman" w:hAnsi="Times New Roman"/>
          <w:sz w:val="24"/>
          <w:szCs w:val="24"/>
        </w:rPr>
        <w:t xml:space="preserve"> </w:t>
      </w:r>
      <w:r w:rsidRPr="00C64107">
        <w:rPr>
          <w:rFonts w:ascii="Times New Roman" w:hAnsi="Times New Roman"/>
          <w:sz w:val="24"/>
          <w:szCs w:val="24"/>
        </w:rPr>
        <w:t>which 10 lines accept monthly-ticket while 12 lines reject</w:t>
      </w:r>
      <w:r>
        <w:rPr>
          <w:rFonts w:ascii="Times New Roman" w:hAnsi="Times New Roman"/>
          <w:sz w:val="24"/>
          <w:szCs w:val="24"/>
        </w:rPr>
        <w:t xml:space="preserve"> </w:t>
      </w:r>
      <w:r w:rsidRPr="00C64107">
        <w:rPr>
          <w:rFonts w:ascii="Times New Roman" w:hAnsi="Times New Roman"/>
          <w:sz w:val="24"/>
          <w:szCs w:val="24"/>
        </w:rPr>
        <w:t>monthly-ticket. The total daily passenger volume at the</w:t>
      </w:r>
      <w:r>
        <w:rPr>
          <w:rFonts w:ascii="Times New Roman" w:hAnsi="Times New Roman"/>
          <w:sz w:val="24"/>
          <w:szCs w:val="24"/>
        </w:rPr>
        <w:t xml:space="preserve"> </w:t>
      </w:r>
      <w:r w:rsidRPr="00C64107">
        <w:rPr>
          <w:rFonts w:ascii="Times New Roman" w:hAnsi="Times New Roman"/>
          <w:sz w:val="24"/>
          <w:szCs w:val="24"/>
        </w:rPr>
        <w:t>Qianmen–Demaozhuang section for regular bus lines is about</w:t>
      </w:r>
      <w:r>
        <w:rPr>
          <w:rFonts w:ascii="Times New Roman" w:hAnsi="Times New Roman"/>
          <w:sz w:val="24"/>
          <w:szCs w:val="24"/>
        </w:rPr>
        <w:t xml:space="preserve"> </w:t>
      </w:r>
      <w:r w:rsidRPr="00C64107">
        <w:rPr>
          <w:rFonts w:ascii="Times New Roman" w:hAnsi="Times New Roman"/>
          <w:sz w:val="24"/>
          <w:szCs w:val="24"/>
        </w:rPr>
        <w:t xml:space="preserve">260,000. </w:t>
      </w:r>
    </w:p>
    <w:p w:rsidR="00863B40" w:rsidRPr="00C64107" w:rsidRDefault="00863B40" w:rsidP="003B379F">
      <w:pPr>
        <w:autoSpaceDE w:val="0"/>
        <w:autoSpaceDN w:val="0"/>
        <w:adjustRightInd w:val="0"/>
        <w:spacing w:after="240" w:line="360" w:lineRule="auto"/>
        <w:jc w:val="both"/>
        <w:rPr>
          <w:rFonts w:ascii="Times New Roman" w:hAnsi="Times New Roman"/>
          <w:sz w:val="24"/>
          <w:szCs w:val="24"/>
        </w:rPr>
      </w:pPr>
      <w:r w:rsidRPr="00C64107">
        <w:rPr>
          <w:rFonts w:ascii="Times New Roman" w:hAnsi="Times New Roman"/>
          <w:sz w:val="24"/>
          <w:szCs w:val="24"/>
        </w:rPr>
        <w:t>As seven lines are cancelled, shortened, or course-changed</w:t>
      </w:r>
      <w:r>
        <w:rPr>
          <w:rFonts w:ascii="Times New Roman" w:hAnsi="Times New Roman"/>
          <w:sz w:val="24"/>
          <w:szCs w:val="24"/>
        </w:rPr>
        <w:t xml:space="preserve"> </w:t>
      </w:r>
      <w:r w:rsidRPr="00C64107">
        <w:rPr>
          <w:rFonts w:ascii="Times New Roman" w:hAnsi="Times New Roman"/>
          <w:sz w:val="24"/>
          <w:szCs w:val="24"/>
        </w:rPr>
        <w:t>after integration, the volume of buses reduces about 400 sets</w:t>
      </w:r>
      <w:r>
        <w:rPr>
          <w:rFonts w:ascii="Times New Roman" w:hAnsi="Times New Roman"/>
          <w:sz w:val="24"/>
          <w:szCs w:val="24"/>
        </w:rPr>
        <w:t xml:space="preserve"> </w:t>
      </w:r>
      <w:r w:rsidRPr="00C64107">
        <w:rPr>
          <w:rFonts w:ascii="Times New Roman" w:hAnsi="Times New Roman"/>
          <w:sz w:val="24"/>
          <w:szCs w:val="24"/>
        </w:rPr>
        <w:t>and the transit time reduces about 7000 times.</w:t>
      </w:r>
      <w:r>
        <w:rPr>
          <w:rFonts w:ascii="Times New Roman" w:hAnsi="Times New Roman"/>
          <w:sz w:val="24"/>
          <w:szCs w:val="24"/>
        </w:rPr>
        <w:t xml:space="preserve"> </w:t>
      </w:r>
      <w:r w:rsidRPr="00C64107">
        <w:rPr>
          <w:rFonts w:ascii="Times New Roman" w:hAnsi="Times New Roman"/>
          <w:sz w:val="24"/>
          <w:szCs w:val="24"/>
        </w:rPr>
        <w:t>The volume of motor vehicles at south-</w:t>
      </w:r>
      <w:r>
        <w:rPr>
          <w:rFonts w:ascii="Times New Roman" w:hAnsi="Times New Roman"/>
          <w:sz w:val="24"/>
          <w:szCs w:val="24"/>
        </w:rPr>
        <w:t xml:space="preserve"> </w:t>
      </w:r>
      <w:r w:rsidRPr="00C64107">
        <w:rPr>
          <w:rFonts w:ascii="Times New Roman" w:hAnsi="Times New Roman"/>
          <w:sz w:val="24"/>
          <w:szCs w:val="24"/>
        </w:rPr>
        <w:t>enter corridor is</w:t>
      </w:r>
      <w:r>
        <w:rPr>
          <w:rFonts w:ascii="Times New Roman" w:hAnsi="Times New Roman"/>
          <w:sz w:val="24"/>
          <w:szCs w:val="24"/>
        </w:rPr>
        <w:t xml:space="preserve"> </w:t>
      </w:r>
      <w:r w:rsidRPr="00C64107">
        <w:rPr>
          <w:rFonts w:ascii="Times New Roman" w:hAnsi="Times New Roman"/>
          <w:sz w:val="24"/>
          <w:szCs w:val="24"/>
        </w:rPr>
        <w:t>greatly increased as well as the speeds of vehicles are greatly</w:t>
      </w:r>
      <w:r>
        <w:rPr>
          <w:rFonts w:ascii="Times New Roman" w:hAnsi="Times New Roman"/>
          <w:sz w:val="24"/>
          <w:szCs w:val="24"/>
        </w:rPr>
        <w:t xml:space="preserve"> </w:t>
      </w:r>
      <w:r w:rsidRPr="00C64107">
        <w:rPr>
          <w:rFonts w:ascii="Times New Roman" w:hAnsi="Times New Roman"/>
          <w:sz w:val="24"/>
          <w:szCs w:val="24"/>
        </w:rPr>
        <w:t>improved. According to a survey result, the speed of social</w:t>
      </w:r>
      <w:r>
        <w:rPr>
          <w:rFonts w:ascii="Times New Roman" w:hAnsi="Times New Roman"/>
          <w:sz w:val="24"/>
          <w:szCs w:val="24"/>
        </w:rPr>
        <w:t xml:space="preserve"> </w:t>
      </w:r>
      <w:r w:rsidRPr="00C64107">
        <w:rPr>
          <w:rFonts w:ascii="Times New Roman" w:hAnsi="Times New Roman"/>
          <w:sz w:val="24"/>
          <w:szCs w:val="24"/>
        </w:rPr>
        <w:t>vehicles can reach 26.7 km/h at the noon peak-hour, and at</w:t>
      </w:r>
      <w:r>
        <w:rPr>
          <w:rFonts w:ascii="Times New Roman" w:hAnsi="Times New Roman"/>
          <w:sz w:val="24"/>
          <w:szCs w:val="24"/>
        </w:rPr>
        <w:t xml:space="preserve"> </w:t>
      </w:r>
      <w:r w:rsidRPr="00C64107">
        <w:rPr>
          <w:rFonts w:ascii="Times New Roman" w:hAnsi="Times New Roman"/>
          <w:sz w:val="24"/>
          <w:szCs w:val="24"/>
        </w:rPr>
        <w:t>the</w:t>
      </w:r>
      <w:r>
        <w:rPr>
          <w:rFonts w:ascii="Times New Roman" w:hAnsi="Times New Roman"/>
          <w:sz w:val="24"/>
          <w:szCs w:val="24"/>
        </w:rPr>
        <w:t xml:space="preserve"> </w:t>
      </w:r>
      <w:r w:rsidRPr="00C64107">
        <w:rPr>
          <w:rFonts w:ascii="Times New Roman" w:hAnsi="Times New Roman"/>
          <w:sz w:val="24"/>
          <w:szCs w:val="24"/>
        </w:rPr>
        <w:t>morning and evening peak-hours, it can reach 25 km/h. Both</w:t>
      </w:r>
      <w:r>
        <w:rPr>
          <w:rFonts w:ascii="Times New Roman" w:hAnsi="Times New Roman"/>
          <w:sz w:val="24"/>
          <w:szCs w:val="24"/>
        </w:rPr>
        <w:t xml:space="preserve"> </w:t>
      </w:r>
      <w:r w:rsidRPr="00C64107">
        <w:rPr>
          <w:rFonts w:ascii="Times New Roman" w:hAnsi="Times New Roman"/>
          <w:sz w:val="24"/>
          <w:szCs w:val="24"/>
        </w:rPr>
        <w:t>are improved when compared to those before BRT opening</w:t>
      </w:r>
      <w:r>
        <w:rPr>
          <w:rFonts w:ascii="Times New Roman" w:hAnsi="Times New Roman"/>
          <w:sz w:val="24"/>
          <w:szCs w:val="24"/>
        </w:rPr>
        <w:t xml:space="preserve">. </w:t>
      </w:r>
      <w:r w:rsidRPr="00C64107">
        <w:rPr>
          <w:rFonts w:ascii="Times New Roman" w:hAnsi="Times New Roman"/>
          <w:sz w:val="24"/>
          <w:szCs w:val="24"/>
        </w:rPr>
        <w:t>Meanwhile, the volume of motor vehicles is</w:t>
      </w:r>
      <w:r>
        <w:rPr>
          <w:rFonts w:ascii="Times New Roman" w:hAnsi="Times New Roman"/>
          <w:sz w:val="24"/>
          <w:szCs w:val="24"/>
        </w:rPr>
        <w:t xml:space="preserve"> </w:t>
      </w:r>
      <w:r w:rsidRPr="00C64107">
        <w:rPr>
          <w:rFonts w:ascii="Times New Roman" w:hAnsi="Times New Roman"/>
          <w:sz w:val="24"/>
          <w:szCs w:val="24"/>
        </w:rPr>
        <w:t>improved at all sections, with the largest proportion being</w:t>
      </w:r>
      <w:r>
        <w:rPr>
          <w:rFonts w:ascii="Times New Roman" w:hAnsi="Times New Roman"/>
          <w:sz w:val="24"/>
          <w:szCs w:val="24"/>
        </w:rPr>
        <w:t xml:space="preserve"> </w:t>
      </w:r>
      <w:r w:rsidRPr="00C64107">
        <w:rPr>
          <w:rFonts w:ascii="Times New Roman" w:hAnsi="Times New Roman"/>
          <w:sz w:val="24"/>
          <w:szCs w:val="24"/>
        </w:rPr>
        <w:t>95%</w:t>
      </w:r>
      <w:r>
        <w:rPr>
          <w:rFonts w:ascii="Times New Roman" w:hAnsi="Times New Roman"/>
          <w:sz w:val="24"/>
          <w:szCs w:val="24"/>
        </w:rPr>
        <w:t>.</w:t>
      </w:r>
    </w:p>
    <w:p w:rsidR="00863B40" w:rsidRDefault="00863B40" w:rsidP="004B64DE">
      <w:pPr>
        <w:autoSpaceDE w:val="0"/>
        <w:autoSpaceDN w:val="0"/>
        <w:adjustRightInd w:val="0"/>
        <w:spacing w:after="120" w:line="360" w:lineRule="auto"/>
        <w:jc w:val="both"/>
        <w:rPr>
          <w:rFonts w:ascii="Times New Roman" w:hAnsi="Times New Roman"/>
          <w:sz w:val="24"/>
          <w:szCs w:val="24"/>
        </w:rPr>
      </w:pPr>
      <w:r w:rsidRPr="00C64107">
        <w:rPr>
          <w:rFonts w:ascii="Times New Roman" w:hAnsi="Times New Roman"/>
          <w:sz w:val="24"/>
          <w:szCs w:val="24"/>
        </w:rPr>
        <w:t>Both the bus-taking order and the transit order of social</w:t>
      </w:r>
      <w:r>
        <w:rPr>
          <w:rFonts w:ascii="Times New Roman" w:hAnsi="Times New Roman"/>
          <w:sz w:val="24"/>
          <w:szCs w:val="24"/>
        </w:rPr>
        <w:t xml:space="preserve"> </w:t>
      </w:r>
      <w:r w:rsidRPr="00C64107">
        <w:rPr>
          <w:rFonts w:ascii="Times New Roman" w:hAnsi="Times New Roman"/>
          <w:sz w:val="24"/>
          <w:szCs w:val="24"/>
        </w:rPr>
        <w:t>vehicles are improved greatly, and as a result, the traffic jam is</w:t>
      </w:r>
      <w:r>
        <w:rPr>
          <w:rFonts w:ascii="Times New Roman" w:hAnsi="Times New Roman"/>
          <w:sz w:val="24"/>
          <w:szCs w:val="24"/>
        </w:rPr>
        <w:t xml:space="preserve"> </w:t>
      </w:r>
      <w:r w:rsidRPr="00C64107">
        <w:rPr>
          <w:rFonts w:ascii="Times New Roman" w:hAnsi="Times New Roman"/>
          <w:sz w:val="24"/>
          <w:szCs w:val="24"/>
        </w:rPr>
        <w:t>relaxed. It also makes it convenient for passers-by to run</w:t>
      </w:r>
      <w:r>
        <w:rPr>
          <w:rFonts w:ascii="Times New Roman" w:hAnsi="Times New Roman"/>
          <w:sz w:val="24"/>
          <w:szCs w:val="24"/>
        </w:rPr>
        <w:t xml:space="preserve"> </w:t>
      </w:r>
      <w:r w:rsidRPr="00C64107">
        <w:rPr>
          <w:rFonts w:ascii="Times New Roman" w:hAnsi="Times New Roman"/>
          <w:sz w:val="24"/>
          <w:szCs w:val="24"/>
        </w:rPr>
        <w:t>across the line or transfer bus</w:t>
      </w:r>
      <w:r>
        <w:rPr>
          <w:rFonts w:ascii="Times New Roman" w:hAnsi="Times New Roman"/>
          <w:sz w:val="24"/>
          <w:szCs w:val="24"/>
        </w:rPr>
        <w:t xml:space="preserve">. </w:t>
      </w:r>
    </w:p>
    <w:p w:rsidR="00863B40" w:rsidRPr="004B64DE" w:rsidRDefault="00314F0A" w:rsidP="004B64DE">
      <w:pPr>
        <w:tabs>
          <w:tab w:val="left" w:pos="540"/>
          <w:tab w:val="left" w:pos="810"/>
        </w:tabs>
        <w:autoSpaceDE w:val="0"/>
        <w:autoSpaceDN w:val="0"/>
        <w:adjustRightInd w:val="0"/>
        <w:spacing w:after="120" w:line="360" w:lineRule="auto"/>
        <w:jc w:val="both"/>
        <w:rPr>
          <w:rFonts w:ascii="Times New Roman" w:hAnsi="Times New Roman"/>
          <w:b/>
          <w:sz w:val="24"/>
          <w:szCs w:val="24"/>
        </w:rPr>
      </w:pPr>
      <w:r w:rsidRPr="004B64DE">
        <w:rPr>
          <w:rFonts w:ascii="Times New Roman" w:hAnsi="Times New Roman"/>
          <w:b/>
          <w:sz w:val="24"/>
          <w:szCs w:val="24"/>
        </w:rPr>
        <w:t>5.3</w:t>
      </w:r>
      <w:r w:rsidR="00376477" w:rsidRPr="004B64DE">
        <w:rPr>
          <w:rFonts w:ascii="Times New Roman" w:hAnsi="Times New Roman"/>
          <w:b/>
          <w:sz w:val="24"/>
          <w:szCs w:val="24"/>
        </w:rPr>
        <w:t xml:space="preserve"> </w:t>
      </w:r>
      <w:r w:rsidR="00863B40" w:rsidRPr="004B64DE">
        <w:rPr>
          <w:rFonts w:ascii="Times New Roman" w:hAnsi="Times New Roman"/>
          <w:b/>
          <w:sz w:val="24"/>
          <w:szCs w:val="24"/>
        </w:rPr>
        <w:t xml:space="preserve">The Improvement of Service Level </w:t>
      </w:r>
    </w:p>
    <w:p w:rsidR="00863B40" w:rsidRDefault="00863B40" w:rsidP="004B64DE">
      <w:pPr>
        <w:autoSpaceDE w:val="0"/>
        <w:autoSpaceDN w:val="0"/>
        <w:adjustRightInd w:val="0"/>
        <w:spacing w:after="120" w:line="360" w:lineRule="auto"/>
        <w:jc w:val="both"/>
        <w:rPr>
          <w:rFonts w:ascii="Times New Roman" w:hAnsi="Times New Roman"/>
          <w:sz w:val="24"/>
          <w:szCs w:val="24"/>
        </w:rPr>
      </w:pPr>
      <w:r w:rsidRPr="00C64107">
        <w:rPr>
          <w:rFonts w:ascii="Times New Roman" w:hAnsi="Times New Roman"/>
          <w:sz w:val="24"/>
          <w:szCs w:val="24"/>
        </w:rPr>
        <w:t>For the purpose of service level, the successful operation of</w:t>
      </w:r>
      <w:r>
        <w:rPr>
          <w:rFonts w:ascii="Times New Roman" w:hAnsi="Times New Roman"/>
          <w:sz w:val="24"/>
          <w:szCs w:val="24"/>
        </w:rPr>
        <w:t xml:space="preserve"> </w:t>
      </w:r>
      <w:r w:rsidRPr="00C64107">
        <w:rPr>
          <w:rFonts w:ascii="Times New Roman" w:hAnsi="Times New Roman"/>
          <w:sz w:val="24"/>
          <w:szCs w:val="24"/>
        </w:rPr>
        <w:t>BRT of South-Center Corridor has brought evident benefit to</w:t>
      </w:r>
      <w:r>
        <w:rPr>
          <w:rFonts w:ascii="Times New Roman" w:hAnsi="Times New Roman"/>
          <w:sz w:val="24"/>
          <w:szCs w:val="24"/>
        </w:rPr>
        <w:t xml:space="preserve"> </w:t>
      </w:r>
      <w:r w:rsidRPr="00C64107">
        <w:rPr>
          <w:rFonts w:ascii="Times New Roman" w:hAnsi="Times New Roman"/>
          <w:sz w:val="24"/>
          <w:szCs w:val="24"/>
        </w:rPr>
        <w:t>passengers,</w:t>
      </w:r>
      <w:r>
        <w:rPr>
          <w:rFonts w:ascii="Times New Roman" w:hAnsi="Times New Roman"/>
          <w:sz w:val="24"/>
          <w:szCs w:val="24"/>
        </w:rPr>
        <w:t xml:space="preserve"> </w:t>
      </w:r>
      <w:r w:rsidRPr="00C64107">
        <w:rPr>
          <w:rFonts w:ascii="Times New Roman" w:hAnsi="Times New Roman"/>
          <w:sz w:val="24"/>
          <w:szCs w:val="24"/>
        </w:rPr>
        <w:t>enterprises, and line transit system. It mainly</w:t>
      </w:r>
      <w:r>
        <w:rPr>
          <w:rFonts w:ascii="Times New Roman" w:hAnsi="Times New Roman"/>
          <w:sz w:val="24"/>
          <w:szCs w:val="24"/>
        </w:rPr>
        <w:t xml:space="preserve"> </w:t>
      </w:r>
      <w:r w:rsidRPr="00C64107">
        <w:rPr>
          <w:rFonts w:ascii="Times New Roman" w:hAnsi="Times New Roman"/>
          <w:sz w:val="24"/>
          <w:szCs w:val="24"/>
        </w:rPr>
        <w:t>includes:</w:t>
      </w:r>
      <w:r>
        <w:rPr>
          <w:rFonts w:ascii="Times New Roman" w:hAnsi="Times New Roman"/>
          <w:sz w:val="24"/>
          <w:szCs w:val="24"/>
        </w:rPr>
        <w:t xml:space="preserve"> </w:t>
      </w:r>
    </w:p>
    <w:p w:rsidR="00863B40" w:rsidRPr="0011308A" w:rsidRDefault="00863B40" w:rsidP="004B64DE">
      <w:pPr>
        <w:numPr>
          <w:ilvl w:val="0"/>
          <w:numId w:val="16"/>
        </w:numPr>
        <w:autoSpaceDE w:val="0"/>
        <w:autoSpaceDN w:val="0"/>
        <w:adjustRightInd w:val="0"/>
        <w:spacing w:after="120" w:line="360" w:lineRule="auto"/>
        <w:jc w:val="both"/>
        <w:rPr>
          <w:rFonts w:ascii="Times New Roman" w:hAnsi="Times New Roman"/>
          <w:b/>
          <w:sz w:val="24"/>
          <w:szCs w:val="24"/>
        </w:rPr>
      </w:pPr>
      <w:r w:rsidRPr="0011308A">
        <w:rPr>
          <w:rFonts w:ascii="Times New Roman" w:hAnsi="Times New Roman"/>
          <w:b/>
          <w:sz w:val="24"/>
          <w:szCs w:val="24"/>
        </w:rPr>
        <w:t xml:space="preserve">Saving the travel time </w:t>
      </w:r>
    </w:p>
    <w:p w:rsidR="00863B40" w:rsidRDefault="00863B40" w:rsidP="004B64DE">
      <w:pPr>
        <w:autoSpaceDE w:val="0"/>
        <w:autoSpaceDN w:val="0"/>
        <w:adjustRightInd w:val="0"/>
        <w:spacing w:after="120" w:line="360" w:lineRule="auto"/>
        <w:ind w:left="357"/>
        <w:jc w:val="both"/>
        <w:rPr>
          <w:rFonts w:ascii="Times New Roman" w:hAnsi="Times New Roman"/>
          <w:sz w:val="24"/>
          <w:szCs w:val="24"/>
        </w:rPr>
      </w:pPr>
      <w:r w:rsidRPr="00C64107">
        <w:rPr>
          <w:rFonts w:ascii="Times New Roman" w:hAnsi="Times New Roman"/>
          <w:sz w:val="24"/>
          <w:szCs w:val="24"/>
        </w:rPr>
        <w:t>Since the priority has been given to special lines, selling</w:t>
      </w:r>
      <w:r>
        <w:rPr>
          <w:rFonts w:ascii="Times New Roman" w:hAnsi="Times New Roman"/>
          <w:sz w:val="24"/>
          <w:szCs w:val="24"/>
        </w:rPr>
        <w:t xml:space="preserve"> </w:t>
      </w:r>
      <w:r w:rsidRPr="00C64107">
        <w:rPr>
          <w:rFonts w:ascii="Times New Roman" w:hAnsi="Times New Roman"/>
          <w:sz w:val="24"/>
          <w:szCs w:val="24"/>
        </w:rPr>
        <w:t>and checking tickets and intersection signals after the opening</w:t>
      </w:r>
      <w:r>
        <w:rPr>
          <w:rFonts w:ascii="Times New Roman" w:hAnsi="Times New Roman"/>
          <w:sz w:val="24"/>
          <w:szCs w:val="24"/>
        </w:rPr>
        <w:t xml:space="preserve"> </w:t>
      </w:r>
      <w:r w:rsidRPr="00C64107">
        <w:rPr>
          <w:rFonts w:ascii="Times New Roman" w:hAnsi="Times New Roman"/>
          <w:sz w:val="24"/>
          <w:szCs w:val="24"/>
        </w:rPr>
        <w:t>of BRT, the travel time from Demaozhuang to Qianmen is</w:t>
      </w:r>
      <w:r>
        <w:rPr>
          <w:rFonts w:ascii="Times New Roman" w:hAnsi="Times New Roman"/>
          <w:sz w:val="24"/>
          <w:szCs w:val="24"/>
        </w:rPr>
        <w:t xml:space="preserve"> </w:t>
      </w:r>
      <w:r w:rsidRPr="00C64107">
        <w:rPr>
          <w:rFonts w:ascii="Times New Roman" w:hAnsi="Times New Roman"/>
          <w:sz w:val="24"/>
          <w:szCs w:val="24"/>
        </w:rPr>
        <w:t>shortened by 30 min, that is, from 70 min to 40 min. The</w:t>
      </w:r>
      <w:r>
        <w:rPr>
          <w:rFonts w:ascii="Times New Roman" w:hAnsi="Times New Roman"/>
          <w:sz w:val="24"/>
          <w:szCs w:val="24"/>
        </w:rPr>
        <w:t xml:space="preserve"> </w:t>
      </w:r>
      <w:r w:rsidRPr="00C64107">
        <w:rPr>
          <w:rFonts w:ascii="Times New Roman" w:hAnsi="Times New Roman"/>
          <w:sz w:val="24"/>
          <w:szCs w:val="24"/>
        </w:rPr>
        <w:t>advantage is outstanding especially during the morning and</w:t>
      </w:r>
      <w:r>
        <w:rPr>
          <w:rFonts w:ascii="Times New Roman" w:hAnsi="Times New Roman"/>
          <w:sz w:val="24"/>
          <w:szCs w:val="24"/>
        </w:rPr>
        <w:t xml:space="preserve"> </w:t>
      </w:r>
      <w:r w:rsidRPr="00C64107">
        <w:rPr>
          <w:rFonts w:ascii="Times New Roman" w:hAnsi="Times New Roman"/>
          <w:sz w:val="24"/>
          <w:szCs w:val="24"/>
        </w:rPr>
        <w:t>evening peak hours, the advantage is outstanding.</w:t>
      </w:r>
    </w:p>
    <w:p w:rsidR="004B64DE" w:rsidRDefault="004B64DE" w:rsidP="00FB1D51">
      <w:pPr>
        <w:autoSpaceDE w:val="0"/>
        <w:autoSpaceDN w:val="0"/>
        <w:adjustRightInd w:val="0"/>
        <w:spacing w:after="240" w:line="360" w:lineRule="auto"/>
        <w:ind w:left="357"/>
        <w:jc w:val="both"/>
        <w:rPr>
          <w:rFonts w:ascii="Times New Roman" w:hAnsi="Times New Roman"/>
          <w:sz w:val="24"/>
          <w:szCs w:val="24"/>
        </w:rPr>
      </w:pPr>
    </w:p>
    <w:p w:rsidR="00863B40" w:rsidRPr="001A6E86" w:rsidRDefault="00863B40" w:rsidP="00FB1D51">
      <w:pPr>
        <w:numPr>
          <w:ilvl w:val="0"/>
          <w:numId w:val="16"/>
        </w:numPr>
        <w:autoSpaceDE w:val="0"/>
        <w:autoSpaceDN w:val="0"/>
        <w:adjustRightInd w:val="0"/>
        <w:spacing w:after="240" w:line="360" w:lineRule="auto"/>
        <w:ind w:left="357"/>
        <w:jc w:val="both"/>
        <w:rPr>
          <w:rFonts w:ascii="Times New Roman" w:hAnsi="Times New Roman"/>
          <w:b/>
          <w:sz w:val="24"/>
          <w:szCs w:val="24"/>
        </w:rPr>
      </w:pPr>
      <w:r w:rsidRPr="001A6E86">
        <w:rPr>
          <w:rFonts w:ascii="Times New Roman" w:hAnsi="Times New Roman"/>
          <w:b/>
          <w:sz w:val="24"/>
          <w:szCs w:val="24"/>
        </w:rPr>
        <w:t xml:space="preserve">Speed improvement </w:t>
      </w:r>
    </w:p>
    <w:p w:rsidR="00863B40" w:rsidRDefault="00863B40" w:rsidP="004B64DE">
      <w:pPr>
        <w:autoSpaceDE w:val="0"/>
        <w:autoSpaceDN w:val="0"/>
        <w:adjustRightInd w:val="0"/>
        <w:spacing w:after="120" w:line="360" w:lineRule="auto"/>
        <w:ind w:left="357"/>
        <w:jc w:val="both"/>
        <w:rPr>
          <w:rFonts w:ascii="Times New Roman" w:hAnsi="Times New Roman"/>
          <w:sz w:val="24"/>
          <w:szCs w:val="24"/>
        </w:rPr>
      </w:pPr>
      <w:r w:rsidRPr="00C64107">
        <w:rPr>
          <w:rFonts w:ascii="Times New Roman" w:hAnsi="Times New Roman"/>
          <w:sz w:val="24"/>
          <w:szCs w:val="24"/>
        </w:rPr>
        <w:t>After the opening of special lines for buses, the transit</w:t>
      </w:r>
      <w:r>
        <w:rPr>
          <w:rFonts w:ascii="Times New Roman" w:hAnsi="Times New Roman"/>
          <w:sz w:val="24"/>
          <w:szCs w:val="24"/>
        </w:rPr>
        <w:t xml:space="preserve"> </w:t>
      </w:r>
      <w:r w:rsidRPr="00C64107">
        <w:rPr>
          <w:rFonts w:ascii="Times New Roman" w:hAnsi="Times New Roman"/>
          <w:sz w:val="24"/>
          <w:szCs w:val="24"/>
        </w:rPr>
        <w:t>environment has been greatly ameliorated, and the vehicle</w:t>
      </w:r>
      <w:r>
        <w:rPr>
          <w:rFonts w:ascii="Times New Roman" w:hAnsi="Times New Roman"/>
          <w:sz w:val="24"/>
          <w:szCs w:val="24"/>
        </w:rPr>
        <w:t xml:space="preserve"> </w:t>
      </w:r>
      <w:r w:rsidRPr="00C64107">
        <w:rPr>
          <w:rFonts w:ascii="Times New Roman" w:hAnsi="Times New Roman"/>
          <w:sz w:val="24"/>
          <w:szCs w:val="24"/>
        </w:rPr>
        <w:t>speed has been improved with the reduction of disturbance.</w:t>
      </w:r>
      <w:r>
        <w:rPr>
          <w:rFonts w:ascii="Times New Roman" w:hAnsi="Times New Roman"/>
          <w:sz w:val="24"/>
          <w:szCs w:val="24"/>
        </w:rPr>
        <w:t xml:space="preserve"> </w:t>
      </w:r>
      <w:r w:rsidRPr="00C64107">
        <w:rPr>
          <w:rFonts w:ascii="Times New Roman" w:hAnsi="Times New Roman"/>
          <w:sz w:val="24"/>
          <w:szCs w:val="24"/>
        </w:rPr>
        <w:t>According to a survey result, the</w:t>
      </w:r>
      <w:r>
        <w:rPr>
          <w:rFonts w:ascii="Times New Roman" w:hAnsi="Times New Roman"/>
          <w:sz w:val="24"/>
          <w:szCs w:val="24"/>
        </w:rPr>
        <w:t xml:space="preserve"> vehicle</w:t>
      </w:r>
      <w:r w:rsidRPr="00C64107">
        <w:rPr>
          <w:rFonts w:ascii="Times New Roman" w:hAnsi="Times New Roman"/>
          <w:sz w:val="24"/>
          <w:szCs w:val="24"/>
        </w:rPr>
        <w:t xml:space="preserve"> speed on the whole</w:t>
      </w:r>
      <w:r>
        <w:rPr>
          <w:rFonts w:ascii="Times New Roman" w:hAnsi="Times New Roman"/>
          <w:sz w:val="24"/>
          <w:szCs w:val="24"/>
        </w:rPr>
        <w:t xml:space="preserve"> </w:t>
      </w:r>
      <w:r w:rsidRPr="00C64107">
        <w:rPr>
          <w:rFonts w:ascii="Times New Roman" w:hAnsi="Times New Roman"/>
          <w:sz w:val="24"/>
          <w:szCs w:val="24"/>
        </w:rPr>
        <w:t>course of BRT at peak hours can reach 23.5 km/h. It is faster</w:t>
      </w:r>
      <w:r>
        <w:rPr>
          <w:rFonts w:ascii="Times New Roman" w:hAnsi="Times New Roman"/>
          <w:sz w:val="24"/>
          <w:szCs w:val="24"/>
        </w:rPr>
        <w:t xml:space="preserve"> </w:t>
      </w:r>
      <w:r w:rsidRPr="00C64107">
        <w:rPr>
          <w:rFonts w:ascii="Times New Roman" w:hAnsi="Times New Roman"/>
          <w:sz w:val="24"/>
          <w:szCs w:val="24"/>
        </w:rPr>
        <w:t>than the speed of regular public transit buses (16 km/h) before</w:t>
      </w:r>
      <w:r>
        <w:rPr>
          <w:rFonts w:ascii="Times New Roman" w:hAnsi="Times New Roman"/>
          <w:sz w:val="24"/>
          <w:szCs w:val="24"/>
        </w:rPr>
        <w:t xml:space="preserve"> </w:t>
      </w:r>
      <w:r w:rsidRPr="00C64107">
        <w:rPr>
          <w:rFonts w:ascii="Times New Roman" w:hAnsi="Times New Roman"/>
          <w:sz w:val="24"/>
          <w:szCs w:val="24"/>
        </w:rPr>
        <w:t>the opening, though it is slightly slower</w:t>
      </w:r>
      <w:r>
        <w:rPr>
          <w:rFonts w:ascii="Times New Roman" w:hAnsi="Times New Roman"/>
          <w:sz w:val="24"/>
          <w:szCs w:val="24"/>
        </w:rPr>
        <w:t xml:space="preserve"> </w:t>
      </w:r>
      <w:r w:rsidRPr="00C64107">
        <w:rPr>
          <w:rFonts w:ascii="Times New Roman" w:hAnsi="Times New Roman"/>
          <w:sz w:val="24"/>
          <w:szCs w:val="24"/>
        </w:rPr>
        <w:t>than the current speed</w:t>
      </w:r>
      <w:r>
        <w:rPr>
          <w:rFonts w:ascii="Times New Roman" w:hAnsi="Times New Roman"/>
          <w:sz w:val="24"/>
          <w:szCs w:val="24"/>
        </w:rPr>
        <w:t xml:space="preserve"> </w:t>
      </w:r>
      <w:r w:rsidRPr="00C64107">
        <w:rPr>
          <w:rFonts w:ascii="Times New Roman" w:hAnsi="Times New Roman"/>
          <w:sz w:val="24"/>
          <w:szCs w:val="24"/>
        </w:rPr>
        <w:t>of social vehicles. At the Sanyingmen−Tiantan section, the</w:t>
      </w:r>
      <w:r>
        <w:rPr>
          <w:rFonts w:ascii="Times New Roman" w:hAnsi="Times New Roman"/>
          <w:sz w:val="24"/>
          <w:szCs w:val="24"/>
        </w:rPr>
        <w:t xml:space="preserve"> </w:t>
      </w:r>
      <w:r w:rsidRPr="00C64107">
        <w:rPr>
          <w:rFonts w:ascii="Times New Roman" w:hAnsi="Times New Roman"/>
          <w:sz w:val="24"/>
          <w:szCs w:val="24"/>
        </w:rPr>
        <w:t>speed of BRT vehicles reaches 30 km/h with steady transit</w:t>
      </w:r>
      <w:r>
        <w:rPr>
          <w:rFonts w:ascii="Times New Roman" w:hAnsi="Times New Roman"/>
          <w:sz w:val="24"/>
          <w:szCs w:val="24"/>
        </w:rPr>
        <w:t xml:space="preserve"> </w:t>
      </w:r>
      <w:r w:rsidRPr="00C64107">
        <w:rPr>
          <w:rFonts w:ascii="Times New Roman" w:hAnsi="Times New Roman"/>
          <w:sz w:val="24"/>
          <w:szCs w:val="24"/>
        </w:rPr>
        <w:t>status and slight influence of time and direction (to south or</w:t>
      </w:r>
      <w:r>
        <w:rPr>
          <w:rFonts w:ascii="Times New Roman" w:hAnsi="Times New Roman"/>
          <w:sz w:val="24"/>
          <w:szCs w:val="24"/>
        </w:rPr>
        <w:t xml:space="preserve"> </w:t>
      </w:r>
      <w:r w:rsidRPr="00C64107">
        <w:rPr>
          <w:rFonts w:ascii="Times New Roman" w:hAnsi="Times New Roman"/>
          <w:sz w:val="24"/>
          <w:szCs w:val="24"/>
        </w:rPr>
        <w:t>north). It indicates that the transit status on special lines for</w:t>
      </w:r>
      <w:r>
        <w:rPr>
          <w:rFonts w:ascii="Times New Roman" w:hAnsi="Times New Roman"/>
          <w:sz w:val="24"/>
          <w:szCs w:val="24"/>
        </w:rPr>
        <w:t xml:space="preserve"> </w:t>
      </w:r>
      <w:r w:rsidRPr="00C64107">
        <w:rPr>
          <w:rFonts w:ascii="Times New Roman" w:hAnsi="Times New Roman"/>
          <w:sz w:val="24"/>
          <w:szCs w:val="24"/>
        </w:rPr>
        <w:t>buses for BRT is similar to that on railways.</w:t>
      </w:r>
      <w:r>
        <w:rPr>
          <w:rFonts w:ascii="Times New Roman" w:hAnsi="Times New Roman"/>
          <w:sz w:val="24"/>
          <w:szCs w:val="24"/>
        </w:rPr>
        <w:t xml:space="preserve"> </w:t>
      </w:r>
    </w:p>
    <w:p w:rsidR="00863B40" w:rsidRPr="000C439F" w:rsidRDefault="00863B40" w:rsidP="004B64DE">
      <w:pPr>
        <w:numPr>
          <w:ilvl w:val="0"/>
          <w:numId w:val="16"/>
        </w:numPr>
        <w:autoSpaceDE w:val="0"/>
        <w:autoSpaceDN w:val="0"/>
        <w:adjustRightInd w:val="0"/>
        <w:spacing w:after="120" w:line="360" w:lineRule="auto"/>
        <w:jc w:val="both"/>
        <w:rPr>
          <w:rFonts w:ascii="Times New Roman" w:hAnsi="Times New Roman"/>
          <w:b/>
          <w:sz w:val="24"/>
          <w:szCs w:val="24"/>
        </w:rPr>
      </w:pPr>
      <w:r w:rsidRPr="000C439F">
        <w:rPr>
          <w:rFonts w:ascii="Times New Roman" w:hAnsi="Times New Roman"/>
          <w:b/>
          <w:sz w:val="24"/>
          <w:szCs w:val="24"/>
        </w:rPr>
        <w:t xml:space="preserve">Decrease in delay </w:t>
      </w:r>
    </w:p>
    <w:p w:rsidR="00863B40" w:rsidRPr="00C64107" w:rsidRDefault="00863B40" w:rsidP="004B64DE">
      <w:pPr>
        <w:autoSpaceDE w:val="0"/>
        <w:autoSpaceDN w:val="0"/>
        <w:adjustRightInd w:val="0"/>
        <w:spacing w:after="120" w:line="360" w:lineRule="auto"/>
        <w:ind w:left="357"/>
        <w:jc w:val="both"/>
        <w:rPr>
          <w:rFonts w:ascii="Times New Roman" w:hAnsi="Times New Roman"/>
          <w:sz w:val="24"/>
          <w:szCs w:val="24"/>
        </w:rPr>
      </w:pPr>
      <w:r w:rsidRPr="00C64107">
        <w:rPr>
          <w:rFonts w:ascii="Times New Roman" w:hAnsi="Times New Roman"/>
          <w:sz w:val="24"/>
          <w:szCs w:val="24"/>
        </w:rPr>
        <w:t>The total delay time of BRT vehicles mainly consists of the</w:t>
      </w:r>
      <w:r>
        <w:rPr>
          <w:rFonts w:ascii="Times New Roman" w:hAnsi="Times New Roman"/>
          <w:sz w:val="24"/>
          <w:szCs w:val="24"/>
        </w:rPr>
        <w:t xml:space="preserve"> </w:t>
      </w:r>
      <w:r w:rsidRPr="00C64107">
        <w:rPr>
          <w:rFonts w:ascii="Times New Roman" w:hAnsi="Times New Roman"/>
          <w:sz w:val="24"/>
          <w:szCs w:val="24"/>
        </w:rPr>
        <w:t>intersection delay time and the station parking time. The</w:t>
      </w:r>
      <w:r>
        <w:rPr>
          <w:rFonts w:ascii="Times New Roman" w:hAnsi="Times New Roman"/>
          <w:sz w:val="24"/>
          <w:szCs w:val="24"/>
        </w:rPr>
        <w:t xml:space="preserve"> </w:t>
      </w:r>
      <w:r w:rsidRPr="00C64107">
        <w:rPr>
          <w:rFonts w:ascii="Times New Roman" w:hAnsi="Times New Roman"/>
          <w:sz w:val="24"/>
          <w:szCs w:val="24"/>
        </w:rPr>
        <w:t>survey results show that the total</w:t>
      </w:r>
      <w:r>
        <w:rPr>
          <w:rFonts w:ascii="Times New Roman" w:hAnsi="Times New Roman"/>
          <w:sz w:val="24"/>
          <w:szCs w:val="24"/>
        </w:rPr>
        <w:t xml:space="preserve"> </w:t>
      </w:r>
      <w:r w:rsidRPr="00C64107">
        <w:rPr>
          <w:rFonts w:ascii="Times New Roman" w:hAnsi="Times New Roman"/>
          <w:sz w:val="24"/>
          <w:szCs w:val="24"/>
        </w:rPr>
        <w:t>delay time of BRT vehicles</w:t>
      </w:r>
      <w:r>
        <w:rPr>
          <w:rFonts w:ascii="Times New Roman" w:hAnsi="Times New Roman"/>
          <w:sz w:val="24"/>
          <w:szCs w:val="24"/>
        </w:rPr>
        <w:t xml:space="preserve"> </w:t>
      </w:r>
      <w:r w:rsidRPr="00C64107">
        <w:rPr>
          <w:rFonts w:ascii="Times New Roman" w:hAnsi="Times New Roman"/>
          <w:sz w:val="24"/>
          <w:szCs w:val="24"/>
        </w:rPr>
        <w:t>accounts for 23% of the total travel time while the intersection</w:t>
      </w:r>
      <w:r>
        <w:rPr>
          <w:rFonts w:ascii="Times New Roman" w:hAnsi="Times New Roman"/>
          <w:sz w:val="24"/>
          <w:szCs w:val="24"/>
        </w:rPr>
        <w:t xml:space="preserve"> </w:t>
      </w:r>
      <w:r w:rsidRPr="00C64107">
        <w:rPr>
          <w:rFonts w:ascii="Times New Roman" w:hAnsi="Times New Roman"/>
          <w:sz w:val="24"/>
          <w:szCs w:val="24"/>
        </w:rPr>
        <w:t>delay time accounts for 80%. Meanwhile, the station parking</w:t>
      </w:r>
      <w:r>
        <w:rPr>
          <w:rFonts w:ascii="Times New Roman" w:hAnsi="Times New Roman"/>
          <w:sz w:val="24"/>
          <w:szCs w:val="24"/>
        </w:rPr>
        <w:t xml:space="preserve"> </w:t>
      </w:r>
      <w:r w:rsidRPr="00C64107">
        <w:rPr>
          <w:rFonts w:ascii="Times New Roman" w:hAnsi="Times New Roman"/>
          <w:sz w:val="24"/>
          <w:szCs w:val="24"/>
        </w:rPr>
        <w:t>time occupies 20% of the total travel</w:t>
      </w:r>
      <w:r>
        <w:rPr>
          <w:rFonts w:ascii="Times New Roman" w:hAnsi="Times New Roman"/>
          <w:sz w:val="24"/>
          <w:szCs w:val="24"/>
        </w:rPr>
        <w:t xml:space="preserve"> </w:t>
      </w:r>
      <w:r w:rsidRPr="00C64107">
        <w:rPr>
          <w:rFonts w:ascii="Times New Roman" w:hAnsi="Times New Roman"/>
          <w:sz w:val="24"/>
          <w:szCs w:val="24"/>
        </w:rPr>
        <w:t>time.</w:t>
      </w:r>
      <w:r>
        <w:rPr>
          <w:rFonts w:ascii="Times New Roman" w:hAnsi="Times New Roman"/>
          <w:sz w:val="24"/>
          <w:szCs w:val="24"/>
        </w:rPr>
        <w:t xml:space="preserve"> </w:t>
      </w:r>
      <w:r w:rsidRPr="00C64107">
        <w:rPr>
          <w:rFonts w:ascii="Times New Roman" w:hAnsi="Times New Roman"/>
          <w:sz w:val="24"/>
          <w:szCs w:val="24"/>
        </w:rPr>
        <w:t>For the purpose of intersection delay, as a series of signal</w:t>
      </w:r>
      <w:r>
        <w:rPr>
          <w:rFonts w:ascii="Times New Roman" w:hAnsi="Times New Roman"/>
          <w:sz w:val="24"/>
          <w:szCs w:val="24"/>
        </w:rPr>
        <w:t xml:space="preserve"> </w:t>
      </w:r>
      <w:r w:rsidRPr="00C64107">
        <w:rPr>
          <w:rFonts w:ascii="Times New Roman" w:hAnsi="Times New Roman"/>
          <w:sz w:val="24"/>
          <w:szCs w:val="24"/>
        </w:rPr>
        <w:t>priority measures have been taken and the lines are for special</w:t>
      </w:r>
      <w:r>
        <w:rPr>
          <w:rFonts w:ascii="Times New Roman" w:hAnsi="Times New Roman"/>
          <w:sz w:val="24"/>
          <w:szCs w:val="24"/>
        </w:rPr>
        <w:t xml:space="preserve"> </w:t>
      </w:r>
      <w:r w:rsidRPr="00C64107">
        <w:rPr>
          <w:rFonts w:ascii="Times New Roman" w:hAnsi="Times New Roman"/>
          <w:sz w:val="24"/>
          <w:szCs w:val="24"/>
        </w:rPr>
        <w:t>purpose. Thus, it ensures that the BRT vehicles can pass an</w:t>
      </w:r>
      <w:r>
        <w:rPr>
          <w:rFonts w:ascii="Times New Roman" w:hAnsi="Times New Roman"/>
          <w:sz w:val="24"/>
          <w:szCs w:val="24"/>
        </w:rPr>
        <w:t xml:space="preserve"> </w:t>
      </w:r>
      <w:r w:rsidRPr="00C64107">
        <w:rPr>
          <w:rFonts w:ascii="Times New Roman" w:hAnsi="Times New Roman"/>
          <w:sz w:val="24"/>
          <w:szCs w:val="24"/>
        </w:rPr>
        <w:t>intersection in one signal cycle.</w:t>
      </w:r>
      <w:r>
        <w:rPr>
          <w:rFonts w:ascii="Times New Roman" w:hAnsi="Times New Roman"/>
          <w:sz w:val="24"/>
          <w:szCs w:val="24"/>
        </w:rPr>
        <w:t xml:space="preserve"> </w:t>
      </w:r>
      <w:r w:rsidRPr="00C64107">
        <w:rPr>
          <w:rFonts w:ascii="Times New Roman" w:hAnsi="Times New Roman"/>
          <w:sz w:val="24"/>
          <w:szCs w:val="24"/>
        </w:rPr>
        <w:t>For the purpose of the station parking time, according to the</w:t>
      </w:r>
      <w:r>
        <w:rPr>
          <w:rFonts w:ascii="Times New Roman" w:hAnsi="Times New Roman"/>
          <w:sz w:val="24"/>
          <w:szCs w:val="24"/>
        </w:rPr>
        <w:t xml:space="preserve"> </w:t>
      </w:r>
      <w:r w:rsidRPr="00C64107">
        <w:rPr>
          <w:rFonts w:ascii="Times New Roman" w:hAnsi="Times New Roman"/>
          <w:sz w:val="24"/>
          <w:szCs w:val="24"/>
        </w:rPr>
        <w:t>survey results, the average delay time per station is 12 s while</w:t>
      </w:r>
      <w:r>
        <w:rPr>
          <w:rFonts w:ascii="Times New Roman" w:hAnsi="Times New Roman"/>
          <w:sz w:val="24"/>
          <w:szCs w:val="24"/>
        </w:rPr>
        <w:t xml:space="preserve"> </w:t>
      </w:r>
      <w:r w:rsidRPr="00C64107">
        <w:rPr>
          <w:rFonts w:ascii="Times New Roman" w:hAnsi="Times New Roman"/>
          <w:sz w:val="24"/>
          <w:szCs w:val="24"/>
        </w:rPr>
        <w:t>the average delay time for regular public buses is about 13 s;</w:t>
      </w:r>
      <w:r>
        <w:rPr>
          <w:rFonts w:ascii="Times New Roman" w:hAnsi="Times New Roman"/>
          <w:sz w:val="24"/>
          <w:szCs w:val="24"/>
        </w:rPr>
        <w:t xml:space="preserve"> </w:t>
      </w:r>
      <w:r w:rsidRPr="00C64107">
        <w:rPr>
          <w:rFonts w:ascii="Times New Roman" w:hAnsi="Times New Roman"/>
          <w:sz w:val="24"/>
          <w:szCs w:val="24"/>
        </w:rPr>
        <w:t>at any time and direction, the average delay time per station</w:t>
      </w:r>
      <w:r>
        <w:rPr>
          <w:rFonts w:ascii="Times New Roman" w:hAnsi="Times New Roman"/>
          <w:sz w:val="24"/>
          <w:szCs w:val="24"/>
        </w:rPr>
        <w:t xml:space="preserve"> </w:t>
      </w:r>
      <w:r w:rsidRPr="00C64107">
        <w:rPr>
          <w:rFonts w:ascii="Times New Roman" w:hAnsi="Times New Roman"/>
          <w:sz w:val="24"/>
          <w:szCs w:val="24"/>
        </w:rPr>
        <w:t>for BRT vehicles is shorter than that before the opening, and</w:t>
      </w:r>
      <w:r>
        <w:rPr>
          <w:rFonts w:ascii="Times New Roman" w:hAnsi="Times New Roman"/>
          <w:sz w:val="24"/>
          <w:szCs w:val="24"/>
        </w:rPr>
        <w:t xml:space="preserve"> </w:t>
      </w:r>
      <w:r w:rsidRPr="00C64107">
        <w:rPr>
          <w:rFonts w:ascii="Times New Roman" w:hAnsi="Times New Roman"/>
          <w:sz w:val="24"/>
          <w:szCs w:val="24"/>
        </w:rPr>
        <w:t xml:space="preserve">the largest difference reaches 15.5 s. It </w:t>
      </w:r>
      <w:r>
        <w:rPr>
          <w:rFonts w:ascii="Times New Roman" w:hAnsi="Times New Roman"/>
          <w:sz w:val="24"/>
          <w:szCs w:val="24"/>
        </w:rPr>
        <w:t>s</w:t>
      </w:r>
      <w:r w:rsidRPr="00C64107">
        <w:rPr>
          <w:rFonts w:ascii="Times New Roman" w:hAnsi="Times New Roman"/>
          <w:sz w:val="24"/>
          <w:szCs w:val="24"/>
        </w:rPr>
        <w:t>hows that the</w:t>
      </w:r>
      <w:r>
        <w:rPr>
          <w:rFonts w:ascii="Times New Roman" w:hAnsi="Times New Roman"/>
          <w:sz w:val="24"/>
          <w:szCs w:val="24"/>
        </w:rPr>
        <w:t xml:space="preserve"> </w:t>
      </w:r>
      <w:r w:rsidRPr="00C64107">
        <w:rPr>
          <w:rFonts w:ascii="Times New Roman" w:hAnsi="Times New Roman"/>
          <w:sz w:val="24"/>
          <w:szCs w:val="24"/>
        </w:rPr>
        <w:t>efficiency of regular public buses has been greatly improved</w:t>
      </w:r>
      <w:r>
        <w:rPr>
          <w:rFonts w:ascii="Times New Roman" w:hAnsi="Times New Roman"/>
          <w:sz w:val="24"/>
          <w:szCs w:val="24"/>
        </w:rPr>
        <w:t xml:space="preserve"> </w:t>
      </w:r>
      <w:r w:rsidRPr="00C64107">
        <w:rPr>
          <w:rFonts w:ascii="Times New Roman" w:hAnsi="Times New Roman"/>
          <w:sz w:val="24"/>
          <w:szCs w:val="24"/>
        </w:rPr>
        <w:t>than that before the opening of BRT.</w:t>
      </w:r>
    </w:p>
    <w:p w:rsidR="00863B40" w:rsidRPr="000C439F" w:rsidRDefault="00863B40" w:rsidP="004B64DE">
      <w:pPr>
        <w:numPr>
          <w:ilvl w:val="0"/>
          <w:numId w:val="16"/>
        </w:numPr>
        <w:autoSpaceDE w:val="0"/>
        <w:autoSpaceDN w:val="0"/>
        <w:adjustRightInd w:val="0"/>
        <w:spacing w:after="120" w:line="360" w:lineRule="auto"/>
        <w:ind w:left="357"/>
        <w:jc w:val="both"/>
        <w:rPr>
          <w:rFonts w:ascii="Times New Roman" w:hAnsi="Times New Roman"/>
          <w:b/>
          <w:sz w:val="24"/>
          <w:szCs w:val="24"/>
        </w:rPr>
      </w:pPr>
      <w:r w:rsidRPr="000C439F">
        <w:rPr>
          <w:rFonts w:ascii="Times New Roman" w:hAnsi="Times New Roman"/>
          <w:b/>
          <w:sz w:val="24"/>
          <w:szCs w:val="24"/>
        </w:rPr>
        <w:t xml:space="preserve">Punctuality rate improvement </w:t>
      </w:r>
    </w:p>
    <w:p w:rsidR="004B64DE" w:rsidRPr="00C64107" w:rsidRDefault="00863B40" w:rsidP="0038726F">
      <w:pPr>
        <w:autoSpaceDE w:val="0"/>
        <w:autoSpaceDN w:val="0"/>
        <w:adjustRightInd w:val="0"/>
        <w:spacing w:after="120" w:line="360" w:lineRule="auto"/>
        <w:ind w:left="357"/>
        <w:jc w:val="both"/>
        <w:rPr>
          <w:rFonts w:ascii="Times New Roman" w:hAnsi="Times New Roman"/>
          <w:sz w:val="24"/>
          <w:szCs w:val="24"/>
        </w:rPr>
      </w:pPr>
      <w:r w:rsidRPr="00C64107">
        <w:rPr>
          <w:rFonts w:ascii="Times New Roman" w:hAnsi="Times New Roman"/>
          <w:sz w:val="24"/>
          <w:szCs w:val="24"/>
        </w:rPr>
        <w:t>The setting of special lines for public buses, and the</w:t>
      </w:r>
      <w:r>
        <w:rPr>
          <w:rFonts w:ascii="Times New Roman" w:hAnsi="Times New Roman"/>
          <w:sz w:val="24"/>
          <w:szCs w:val="24"/>
        </w:rPr>
        <w:t xml:space="preserve"> </w:t>
      </w:r>
      <w:r w:rsidRPr="00C64107">
        <w:rPr>
          <w:rFonts w:ascii="Times New Roman" w:hAnsi="Times New Roman"/>
          <w:sz w:val="24"/>
          <w:szCs w:val="24"/>
        </w:rPr>
        <w:t>efficient intersection priority measures taken substantially</w:t>
      </w:r>
      <w:r>
        <w:rPr>
          <w:rFonts w:ascii="Times New Roman" w:hAnsi="Times New Roman"/>
          <w:sz w:val="24"/>
          <w:szCs w:val="24"/>
        </w:rPr>
        <w:t xml:space="preserve"> </w:t>
      </w:r>
      <w:r w:rsidRPr="00C64107">
        <w:rPr>
          <w:rFonts w:ascii="Times New Roman" w:hAnsi="Times New Roman"/>
          <w:sz w:val="24"/>
          <w:szCs w:val="24"/>
        </w:rPr>
        <w:t>reduce the delay caused by external factors of the BRT system.</w:t>
      </w:r>
      <w:r>
        <w:rPr>
          <w:rFonts w:ascii="Times New Roman" w:hAnsi="Times New Roman"/>
          <w:sz w:val="24"/>
          <w:szCs w:val="24"/>
        </w:rPr>
        <w:t xml:space="preserve"> </w:t>
      </w:r>
      <w:r w:rsidRPr="00C64107">
        <w:rPr>
          <w:rFonts w:ascii="Times New Roman" w:hAnsi="Times New Roman"/>
          <w:sz w:val="24"/>
          <w:szCs w:val="24"/>
        </w:rPr>
        <w:t>To ensure the stable speed of BRT vehicles on the line,</w:t>
      </w:r>
      <w:r>
        <w:rPr>
          <w:rFonts w:ascii="Times New Roman" w:hAnsi="Times New Roman"/>
          <w:sz w:val="24"/>
          <w:szCs w:val="24"/>
        </w:rPr>
        <w:t xml:space="preserve"> </w:t>
      </w:r>
      <w:r w:rsidRPr="00C64107">
        <w:rPr>
          <w:rFonts w:ascii="Times New Roman" w:hAnsi="Times New Roman"/>
          <w:sz w:val="24"/>
          <w:szCs w:val="24"/>
        </w:rPr>
        <w:t>limited delay at</w:t>
      </w:r>
      <w:r>
        <w:rPr>
          <w:rFonts w:ascii="Times New Roman" w:hAnsi="Times New Roman"/>
          <w:sz w:val="24"/>
          <w:szCs w:val="24"/>
        </w:rPr>
        <w:t xml:space="preserve"> </w:t>
      </w:r>
      <w:r w:rsidRPr="00C64107">
        <w:rPr>
          <w:rFonts w:ascii="Times New Roman" w:hAnsi="Times New Roman"/>
          <w:sz w:val="24"/>
          <w:szCs w:val="24"/>
        </w:rPr>
        <w:t>intersection shall be borne. According to the</w:t>
      </w:r>
      <w:r>
        <w:rPr>
          <w:rFonts w:ascii="Times New Roman" w:hAnsi="Times New Roman"/>
          <w:sz w:val="24"/>
          <w:szCs w:val="24"/>
        </w:rPr>
        <w:t xml:space="preserve"> </w:t>
      </w:r>
      <w:r w:rsidRPr="00C64107">
        <w:rPr>
          <w:rFonts w:ascii="Times New Roman" w:hAnsi="Times New Roman"/>
          <w:sz w:val="24"/>
          <w:szCs w:val="24"/>
        </w:rPr>
        <w:t>survey results, the punctuality rate of BRT vehicles is</w:t>
      </w:r>
      <w:r>
        <w:rPr>
          <w:rFonts w:ascii="Times New Roman" w:hAnsi="Times New Roman"/>
          <w:sz w:val="24"/>
          <w:szCs w:val="24"/>
        </w:rPr>
        <w:t xml:space="preserve"> </w:t>
      </w:r>
      <w:r w:rsidRPr="00C64107">
        <w:rPr>
          <w:rFonts w:ascii="Times New Roman" w:hAnsi="Times New Roman"/>
          <w:sz w:val="24"/>
          <w:szCs w:val="24"/>
        </w:rPr>
        <w:t>considerably higher than that of regular bus lines. Especially</w:t>
      </w:r>
      <w:r>
        <w:rPr>
          <w:rFonts w:ascii="Times New Roman" w:hAnsi="Times New Roman"/>
          <w:sz w:val="24"/>
          <w:szCs w:val="24"/>
        </w:rPr>
        <w:t xml:space="preserve"> </w:t>
      </w:r>
      <w:r w:rsidRPr="00C64107">
        <w:rPr>
          <w:rFonts w:ascii="Times New Roman" w:hAnsi="Times New Roman"/>
          <w:sz w:val="24"/>
          <w:szCs w:val="24"/>
        </w:rPr>
        <w:t xml:space="preserve">at the </w:t>
      </w:r>
      <w:r w:rsidRPr="00C64107">
        <w:rPr>
          <w:rFonts w:ascii="Times New Roman" w:hAnsi="Times New Roman"/>
          <w:sz w:val="24"/>
          <w:szCs w:val="24"/>
        </w:rPr>
        <w:lastRenderedPageBreak/>
        <w:t>Sanyingmen–</w:t>
      </w:r>
      <w:r>
        <w:rPr>
          <w:rFonts w:ascii="Times New Roman" w:hAnsi="Times New Roman"/>
          <w:sz w:val="24"/>
          <w:szCs w:val="24"/>
        </w:rPr>
        <w:t xml:space="preserve"> </w:t>
      </w:r>
      <w:r w:rsidRPr="00C64107">
        <w:rPr>
          <w:rFonts w:ascii="Times New Roman" w:hAnsi="Times New Roman"/>
          <w:sz w:val="24"/>
          <w:szCs w:val="24"/>
        </w:rPr>
        <w:t>uxiyuanqiao section and the</w:t>
      </w:r>
      <w:r>
        <w:rPr>
          <w:rFonts w:ascii="Times New Roman" w:hAnsi="Times New Roman"/>
          <w:sz w:val="24"/>
          <w:szCs w:val="24"/>
        </w:rPr>
        <w:t xml:space="preserve"> </w:t>
      </w:r>
      <w:r w:rsidRPr="00C64107">
        <w:rPr>
          <w:rFonts w:ascii="Times New Roman" w:hAnsi="Times New Roman"/>
          <w:sz w:val="24"/>
          <w:szCs w:val="24"/>
        </w:rPr>
        <w:t>Muxiyuanqiao–Tianqiao section, the punctuality rate reaches</w:t>
      </w:r>
      <w:r>
        <w:rPr>
          <w:rFonts w:ascii="Times New Roman" w:hAnsi="Times New Roman"/>
          <w:sz w:val="24"/>
          <w:szCs w:val="24"/>
        </w:rPr>
        <w:t xml:space="preserve"> </w:t>
      </w:r>
      <w:r w:rsidRPr="00C64107">
        <w:rPr>
          <w:rFonts w:ascii="Times New Roman" w:hAnsi="Times New Roman"/>
          <w:sz w:val="24"/>
          <w:szCs w:val="24"/>
        </w:rPr>
        <w:t>60%.</w:t>
      </w:r>
    </w:p>
    <w:p w:rsidR="00863B40" w:rsidRPr="00C829D5" w:rsidRDefault="00863B40" w:rsidP="003B379F">
      <w:pPr>
        <w:numPr>
          <w:ilvl w:val="0"/>
          <w:numId w:val="16"/>
        </w:numPr>
        <w:autoSpaceDE w:val="0"/>
        <w:autoSpaceDN w:val="0"/>
        <w:adjustRightInd w:val="0"/>
        <w:spacing w:after="240" w:line="360" w:lineRule="auto"/>
        <w:jc w:val="both"/>
        <w:rPr>
          <w:rFonts w:ascii="Times New Roman" w:hAnsi="Times New Roman"/>
          <w:b/>
          <w:sz w:val="24"/>
          <w:szCs w:val="24"/>
        </w:rPr>
      </w:pPr>
      <w:r w:rsidRPr="00C829D5">
        <w:rPr>
          <w:rFonts w:ascii="Times New Roman" w:hAnsi="Times New Roman"/>
          <w:b/>
          <w:sz w:val="24"/>
          <w:szCs w:val="24"/>
        </w:rPr>
        <w:t xml:space="preserve">Transit efficiency Improvement </w:t>
      </w:r>
    </w:p>
    <w:p w:rsidR="00863B40" w:rsidRDefault="00863B40" w:rsidP="004B64DE">
      <w:pPr>
        <w:autoSpaceDE w:val="0"/>
        <w:autoSpaceDN w:val="0"/>
        <w:adjustRightInd w:val="0"/>
        <w:spacing w:after="120" w:line="360" w:lineRule="auto"/>
        <w:ind w:left="360"/>
        <w:jc w:val="both"/>
        <w:rPr>
          <w:rFonts w:ascii="Times New Roman" w:hAnsi="Times New Roman"/>
          <w:sz w:val="24"/>
          <w:szCs w:val="24"/>
        </w:rPr>
      </w:pPr>
      <w:r w:rsidRPr="00C64107">
        <w:rPr>
          <w:rFonts w:ascii="Times New Roman" w:hAnsi="Times New Roman"/>
          <w:sz w:val="24"/>
          <w:szCs w:val="24"/>
        </w:rPr>
        <w:t>After the opening of BRT at south-center corridor, the daily</w:t>
      </w:r>
      <w:r>
        <w:rPr>
          <w:rFonts w:ascii="Times New Roman" w:hAnsi="Times New Roman"/>
          <w:sz w:val="24"/>
          <w:szCs w:val="24"/>
        </w:rPr>
        <w:t xml:space="preserve"> </w:t>
      </w:r>
      <w:r w:rsidRPr="00C64107">
        <w:rPr>
          <w:rFonts w:ascii="Times New Roman" w:hAnsi="Times New Roman"/>
          <w:sz w:val="24"/>
          <w:szCs w:val="24"/>
        </w:rPr>
        <w:t>passenger volume of individual BRT bus ( for standard buses)</w:t>
      </w:r>
      <w:r>
        <w:rPr>
          <w:rFonts w:ascii="Times New Roman" w:hAnsi="Times New Roman"/>
          <w:sz w:val="24"/>
          <w:szCs w:val="24"/>
        </w:rPr>
        <w:t xml:space="preserve"> </w:t>
      </w:r>
      <w:r w:rsidRPr="00C64107">
        <w:rPr>
          <w:rFonts w:ascii="Times New Roman" w:hAnsi="Times New Roman"/>
          <w:sz w:val="24"/>
          <w:szCs w:val="24"/>
        </w:rPr>
        <w:t>reaches 1037 persons and the</w:t>
      </w:r>
      <w:r>
        <w:rPr>
          <w:rFonts w:ascii="Times New Roman" w:hAnsi="Times New Roman"/>
          <w:sz w:val="24"/>
          <w:szCs w:val="24"/>
        </w:rPr>
        <w:t xml:space="preserve"> </w:t>
      </w:r>
      <w:r w:rsidRPr="00C64107">
        <w:rPr>
          <w:rFonts w:ascii="Times New Roman" w:hAnsi="Times New Roman"/>
          <w:sz w:val="24"/>
          <w:szCs w:val="24"/>
        </w:rPr>
        <w:t>daily journey reaches 273.9 km.</w:t>
      </w:r>
      <w:r>
        <w:rPr>
          <w:rFonts w:ascii="Times New Roman" w:hAnsi="Times New Roman"/>
          <w:sz w:val="24"/>
          <w:szCs w:val="24"/>
        </w:rPr>
        <w:t xml:space="preserve"> </w:t>
      </w:r>
      <w:r w:rsidRPr="00C64107">
        <w:rPr>
          <w:rFonts w:ascii="Times New Roman" w:hAnsi="Times New Roman"/>
          <w:sz w:val="24"/>
          <w:szCs w:val="24"/>
        </w:rPr>
        <w:t>Meanwhile, the daily passenger volume of individual regular</w:t>
      </w:r>
      <w:r>
        <w:rPr>
          <w:rFonts w:ascii="Times New Roman" w:hAnsi="Times New Roman"/>
          <w:sz w:val="24"/>
          <w:szCs w:val="24"/>
        </w:rPr>
        <w:t xml:space="preserve"> </w:t>
      </w:r>
      <w:r w:rsidRPr="00C64107">
        <w:rPr>
          <w:rFonts w:ascii="Times New Roman" w:hAnsi="Times New Roman"/>
          <w:sz w:val="24"/>
          <w:szCs w:val="24"/>
        </w:rPr>
        <w:t>public bus is 267 persons (for standard buses) and the daily</w:t>
      </w:r>
      <w:r>
        <w:rPr>
          <w:rFonts w:ascii="Times New Roman" w:hAnsi="Times New Roman"/>
          <w:sz w:val="24"/>
          <w:szCs w:val="24"/>
        </w:rPr>
        <w:t xml:space="preserve"> </w:t>
      </w:r>
      <w:r w:rsidRPr="00C64107">
        <w:rPr>
          <w:rFonts w:ascii="Times New Roman" w:hAnsi="Times New Roman"/>
          <w:sz w:val="24"/>
          <w:szCs w:val="24"/>
        </w:rPr>
        <w:t>journey is 145 km (according to statistics in 2005). The daily</w:t>
      </w:r>
      <w:r>
        <w:rPr>
          <w:rFonts w:ascii="Times New Roman" w:hAnsi="Times New Roman"/>
          <w:sz w:val="24"/>
          <w:szCs w:val="24"/>
        </w:rPr>
        <w:t xml:space="preserve"> </w:t>
      </w:r>
      <w:r w:rsidRPr="00C64107">
        <w:rPr>
          <w:rFonts w:ascii="Times New Roman" w:hAnsi="Times New Roman"/>
          <w:sz w:val="24"/>
          <w:szCs w:val="24"/>
        </w:rPr>
        <w:t>passenger volume of individual BRT is 3.9 times that of</w:t>
      </w:r>
      <w:r>
        <w:rPr>
          <w:rFonts w:ascii="Times New Roman" w:hAnsi="Times New Roman"/>
          <w:sz w:val="24"/>
          <w:szCs w:val="24"/>
        </w:rPr>
        <w:t xml:space="preserve"> </w:t>
      </w:r>
      <w:r w:rsidRPr="00C64107">
        <w:rPr>
          <w:rFonts w:ascii="Times New Roman" w:hAnsi="Times New Roman"/>
          <w:sz w:val="24"/>
          <w:szCs w:val="24"/>
        </w:rPr>
        <w:t>regular public buses and the daily journey of individual BRT</w:t>
      </w:r>
      <w:r>
        <w:rPr>
          <w:rFonts w:ascii="Times New Roman" w:hAnsi="Times New Roman"/>
          <w:sz w:val="24"/>
          <w:szCs w:val="24"/>
        </w:rPr>
        <w:t xml:space="preserve"> </w:t>
      </w:r>
      <w:r w:rsidRPr="00C64107">
        <w:rPr>
          <w:rFonts w:ascii="Times New Roman" w:hAnsi="Times New Roman"/>
          <w:sz w:val="24"/>
          <w:szCs w:val="24"/>
        </w:rPr>
        <w:t>is two times that of regular public buses. It shows the rapid</w:t>
      </w:r>
      <w:r>
        <w:rPr>
          <w:rFonts w:ascii="Times New Roman" w:hAnsi="Times New Roman"/>
          <w:sz w:val="24"/>
          <w:szCs w:val="24"/>
        </w:rPr>
        <w:t xml:space="preserve"> </w:t>
      </w:r>
      <w:r w:rsidRPr="00C64107">
        <w:rPr>
          <w:rFonts w:ascii="Times New Roman" w:hAnsi="Times New Roman"/>
          <w:sz w:val="24"/>
          <w:szCs w:val="24"/>
        </w:rPr>
        <w:t>turnover and the high transit efficiency of BRT vehicles.</w:t>
      </w:r>
      <w:r>
        <w:rPr>
          <w:rFonts w:ascii="Times New Roman" w:hAnsi="Times New Roman"/>
          <w:sz w:val="24"/>
          <w:szCs w:val="24"/>
        </w:rPr>
        <w:t xml:space="preserve"> </w:t>
      </w:r>
    </w:p>
    <w:p w:rsidR="00863B40" w:rsidRPr="00C71F53" w:rsidRDefault="00863B40" w:rsidP="004B64DE">
      <w:pPr>
        <w:numPr>
          <w:ilvl w:val="0"/>
          <w:numId w:val="16"/>
        </w:numPr>
        <w:autoSpaceDE w:val="0"/>
        <w:autoSpaceDN w:val="0"/>
        <w:adjustRightInd w:val="0"/>
        <w:spacing w:after="120" w:line="360" w:lineRule="auto"/>
        <w:jc w:val="both"/>
        <w:rPr>
          <w:rFonts w:ascii="Times New Roman" w:hAnsi="Times New Roman"/>
          <w:b/>
          <w:sz w:val="24"/>
          <w:szCs w:val="24"/>
        </w:rPr>
      </w:pPr>
      <w:r w:rsidRPr="00C71F53">
        <w:rPr>
          <w:rFonts w:ascii="Times New Roman" w:hAnsi="Times New Roman"/>
          <w:b/>
          <w:sz w:val="24"/>
          <w:szCs w:val="24"/>
        </w:rPr>
        <w:t xml:space="preserve">The Evident priority of intersection signals </w:t>
      </w:r>
    </w:p>
    <w:p w:rsidR="00863B40" w:rsidRDefault="00863B40" w:rsidP="004B64DE">
      <w:pPr>
        <w:autoSpaceDE w:val="0"/>
        <w:autoSpaceDN w:val="0"/>
        <w:adjustRightInd w:val="0"/>
        <w:spacing w:after="120" w:line="360" w:lineRule="auto"/>
        <w:ind w:left="357"/>
        <w:jc w:val="both"/>
        <w:rPr>
          <w:rFonts w:ascii="Times New Roman" w:hAnsi="Times New Roman"/>
          <w:sz w:val="24"/>
          <w:szCs w:val="24"/>
        </w:rPr>
      </w:pPr>
      <w:r w:rsidRPr="00C64107">
        <w:rPr>
          <w:rFonts w:ascii="Times New Roman" w:hAnsi="Times New Roman"/>
          <w:sz w:val="24"/>
          <w:szCs w:val="24"/>
        </w:rPr>
        <w:t>The phase of signal for south-north direct running at the</w:t>
      </w:r>
      <w:r>
        <w:rPr>
          <w:rFonts w:ascii="Times New Roman" w:hAnsi="Times New Roman"/>
          <w:sz w:val="24"/>
          <w:szCs w:val="24"/>
        </w:rPr>
        <w:t xml:space="preserve"> </w:t>
      </w:r>
      <w:r w:rsidRPr="00C64107">
        <w:rPr>
          <w:rFonts w:ascii="Times New Roman" w:hAnsi="Times New Roman"/>
          <w:sz w:val="24"/>
          <w:szCs w:val="24"/>
        </w:rPr>
        <w:t>investigated intersection and appointed time (16:00–19:00)</w:t>
      </w:r>
      <w:r>
        <w:rPr>
          <w:rFonts w:ascii="Times New Roman" w:hAnsi="Times New Roman"/>
          <w:sz w:val="24"/>
          <w:szCs w:val="24"/>
        </w:rPr>
        <w:t xml:space="preserve"> </w:t>
      </w:r>
      <w:r w:rsidRPr="00C64107">
        <w:rPr>
          <w:rFonts w:ascii="Times New Roman" w:hAnsi="Times New Roman"/>
          <w:sz w:val="24"/>
          <w:szCs w:val="24"/>
        </w:rPr>
        <w:t>accounts for 39% of the total cycle; the observed cycle of</w:t>
      </w:r>
      <w:r>
        <w:rPr>
          <w:rFonts w:ascii="Times New Roman" w:hAnsi="Times New Roman"/>
          <w:sz w:val="24"/>
          <w:szCs w:val="24"/>
        </w:rPr>
        <w:t xml:space="preserve"> </w:t>
      </w:r>
      <w:r w:rsidRPr="00C64107">
        <w:rPr>
          <w:rFonts w:ascii="Times New Roman" w:hAnsi="Times New Roman"/>
          <w:sz w:val="24"/>
          <w:szCs w:val="24"/>
        </w:rPr>
        <w:t>intersection signal is 150–160 s, with the time for south-north</w:t>
      </w:r>
      <w:r>
        <w:rPr>
          <w:rFonts w:ascii="Times New Roman" w:hAnsi="Times New Roman"/>
          <w:sz w:val="24"/>
          <w:szCs w:val="24"/>
        </w:rPr>
        <w:t xml:space="preserve"> </w:t>
      </w:r>
      <w:r w:rsidRPr="00C64107">
        <w:rPr>
          <w:rFonts w:ascii="Times New Roman" w:hAnsi="Times New Roman"/>
          <w:sz w:val="24"/>
          <w:szCs w:val="24"/>
        </w:rPr>
        <w:t>direct running representing 47%–50%, the south-north left</w:t>
      </w:r>
      <w:r>
        <w:rPr>
          <w:rFonts w:ascii="Times New Roman" w:hAnsi="Times New Roman"/>
          <w:sz w:val="24"/>
          <w:szCs w:val="24"/>
        </w:rPr>
        <w:t xml:space="preserve"> </w:t>
      </w:r>
      <w:r w:rsidRPr="00C64107">
        <w:rPr>
          <w:rFonts w:ascii="Times New Roman" w:hAnsi="Times New Roman"/>
          <w:sz w:val="24"/>
          <w:szCs w:val="24"/>
        </w:rPr>
        <w:t>turning representing 29%–31%, and the east-west direct</w:t>
      </w:r>
      <w:r>
        <w:rPr>
          <w:rFonts w:ascii="Times New Roman" w:hAnsi="Times New Roman"/>
          <w:sz w:val="24"/>
          <w:szCs w:val="24"/>
        </w:rPr>
        <w:t xml:space="preserve"> </w:t>
      </w:r>
      <w:r w:rsidRPr="00C64107">
        <w:rPr>
          <w:rFonts w:ascii="Times New Roman" w:hAnsi="Times New Roman"/>
          <w:sz w:val="24"/>
          <w:szCs w:val="24"/>
        </w:rPr>
        <w:t>running representing 20%–22%.</w:t>
      </w:r>
      <w:r>
        <w:rPr>
          <w:rFonts w:ascii="Times New Roman" w:hAnsi="Times New Roman"/>
          <w:sz w:val="24"/>
          <w:szCs w:val="24"/>
        </w:rPr>
        <w:t xml:space="preserve"> </w:t>
      </w:r>
      <w:r w:rsidRPr="00C64107">
        <w:rPr>
          <w:rFonts w:ascii="Times New Roman" w:hAnsi="Times New Roman"/>
          <w:sz w:val="24"/>
          <w:szCs w:val="24"/>
        </w:rPr>
        <w:t>Viewing from the probability theory, the passing rate of</w:t>
      </w:r>
      <w:r>
        <w:rPr>
          <w:rFonts w:ascii="Times New Roman" w:hAnsi="Times New Roman"/>
          <w:sz w:val="24"/>
          <w:szCs w:val="24"/>
        </w:rPr>
        <w:t xml:space="preserve"> </w:t>
      </w:r>
      <w:r w:rsidRPr="00C64107">
        <w:rPr>
          <w:rFonts w:ascii="Times New Roman" w:hAnsi="Times New Roman"/>
          <w:sz w:val="24"/>
          <w:szCs w:val="24"/>
        </w:rPr>
        <w:t>BRT vehicles at the intersection shall be the rate of green light</w:t>
      </w:r>
      <w:r>
        <w:rPr>
          <w:rFonts w:ascii="Times New Roman" w:hAnsi="Times New Roman"/>
          <w:sz w:val="24"/>
          <w:szCs w:val="24"/>
        </w:rPr>
        <w:t xml:space="preserve"> </w:t>
      </w:r>
      <w:r w:rsidRPr="00C64107">
        <w:rPr>
          <w:rFonts w:ascii="Times New Roman" w:hAnsi="Times New Roman"/>
          <w:sz w:val="24"/>
          <w:szCs w:val="24"/>
        </w:rPr>
        <w:t>time to the direction of the total cycle, which is 47%–50%.</w:t>
      </w:r>
      <w:r>
        <w:rPr>
          <w:rFonts w:ascii="Times New Roman" w:hAnsi="Times New Roman"/>
          <w:sz w:val="24"/>
          <w:szCs w:val="24"/>
        </w:rPr>
        <w:t xml:space="preserve"> </w:t>
      </w:r>
      <w:r w:rsidRPr="00C64107">
        <w:rPr>
          <w:rFonts w:ascii="Times New Roman" w:hAnsi="Times New Roman"/>
          <w:sz w:val="24"/>
          <w:szCs w:val="24"/>
        </w:rPr>
        <w:t>According to the actual survey, the passing rate of BRT in</w:t>
      </w:r>
      <w:r>
        <w:rPr>
          <w:rFonts w:ascii="Times New Roman" w:hAnsi="Times New Roman"/>
          <w:sz w:val="24"/>
          <w:szCs w:val="24"/>
        </w:rPr>
        <w:t xml:space="preserve"> </w:t>
      </w:r>
      <w:r w:rsidRPr="00C64107">
        <w:rPr>
          <w:rFonts w:ascii="Times New Roman" w:hAnsi="Times New Roman"/>
          <w:sz w:val="24"/>
          <w:szCs w:val="24"/>
        </w:rPr>
        <w:t>both directions is 54% and 55.4%, respectively, which is</w:t>
      </w:r>
      <w:r>
        <w:rPr>
          <w:rFonts w:ascii="Times New Roman" w:hAnsi="Times New Roman"/>
          <w:sz w:val="24"/>
          <w:szCs w:val="24"/>
        </w:rPr>
        <w:t xml:space="preserve"> </w:t>
      </w:r>
      <w:r w:rsidRPr="00C64107">
        <w:rPr>
          <w:rFonts w:ascii="Times New Roman" w:hAnsi="Times New Roman"/>
          <w:sz w:val="24"/>
          <w:szCs w:val="24"/>
        </w:rPr>
        <w:t>higher than the percentage of green light to the total cycle at</w:t>
      </w:r>
      <w:r>
        <w:rPr>
          <w:rFonts w:ascii="Times New Roman" w:hAnsi="Times New Roman"/>
          <w:sz w:val="24"/>
          <w:szCs w:val="24"/>
        </w:rPr>
        <w:t xml:space="preserve"> </w:t>
      </w:r>
      <w:r w:rsidRPr="00C64107">
        <w:rPr>
          <w:rFonts w:ascii="Times New Roman" w:hAnsi="Times New Roman"/>
          <w:sz w:val="24"/>
          <w:szCs w:val="24"/>
        </w:rPr>
        <w:t>appointed time (39%), and it is also higher than the percentage</w:t>
      </w:r>
      <w:r>
        <w:rPr>
          <w:rFonts w:ascii="Times New Roman" w:hAnsi="Times New Roman"/>
          <w:sz w:val="24"/>
          <w:szCs w:val="24"/>
        </w:rPr>
        <w:t xml:space="preserve"> </w:t>
      </w:r>
      <w:r w:rsidRPr="00C64107">
        <w:rPr>
          <w:rFonts w:ascii="Times New Roman" w:hAnsi="Times New Roman"/>
          <w:sz w:val="24"/>
          <w:szCs w:val="24"/>
        </w:rPr>
        <w:t>of actually observed green light to the total cycle (47%–50%).</w:t>
      </w:r>
      <w:r>
        <w:rPr>
          <w:rFonts w:ascii="Times New Roman" w:hAnsi="Times New Roman"/>
          <w:sz w:val="24"/>
          <w:szCs w:val="24"/>
        </w:rPr>
        <w:t xml:space="preserve"> </w:t>
      </w:r>
      <w:r w:rsidRPr="00C64107">
        <w:rPr>
          <w:rFonts w:ascii="Times New Roman" w:hAnsi="Times New Roman"/>
          <w:sz w:val="24"/>
          <w:szCs w:val="24"/>
        </w:rPr>
        <w:t>Thus, the priority equipment for the intersection signal has</w:t>
      </w:r>
      <w:r>
        <w:rPr>
          <w:rFonts w:ascii="Times New Roman" w:hAnsi="Times New Roman"/>
          <w:sz w:val="24"/>
          <w:szCs w:val="24"/>
        </w:rPr>
        <w:t xml:space="preserve"> </w:t>
      </w:r>
      <w:r w:rsidRPr="00C64107">
        <w:rPr>
          <w:rFonts w:ascii="Times New Roman" w:hAnsi="Times New Roman"/>
          <w:sz w:val="24"/>
          <w:szCs w:val="24"/>
        </w:rPr>
        <w:t>played its role, and it improves the passing rate of BRT at the</w:t>
      </w:r>
      <w:r>
        <w:rPr>
          <w:rFonts w:ascii="Times New Roman" w:hAnsi="Times New Roman"/>
          <w:sz w:val="24"/>
          <w:szCs w:val="24"/>
        </w:rPr>
        <w:t xml:space="preserve"> </w:t>
      </w:r>
      <w:r w:rsidRPr="00C64107">
        <w:rPr>
          <w:rFonts w:ascii="Times New Roman" w:hAnsi="Times New Roman"/>
          <w:sz w:val="24"/>
          <w:szCs w:val="24"/>
        </w:rPr>
        <w:t>intersection for 4%–6%.</w:t>
      </w:r>
      <w:r>
        <w:rPr>
          <w:rFonts w:ascii="Times New Roman" w:hAnsi="Times New Roman"/>
          <w:sz w:val="24"/>
          <w:szCs w:val="24"/>
        </w:rPr>
        <w:t xml:space="preserve"> </w:t>
      </w:r>
      <w:r w:rsidRPr="00C64107">
        <w:rPr>
          <w:rFonts w:ascii="Times New Roman" w:hAnsi="Times New Roman"/>
          <w:sz w:val="24"/>
          <w:szCs w:val="24"/>
        </w:rPr>
        <w:t>Furthermore, according to the scene observance, if the BRT</w:t>
      </w:r>
      <w:r>
        <w:rPr>
          <w:rFonts w:ascii="Times New Roman" w:hAnsi="Times New Roman"/>
          <w:sz w:val="24"/>
          <w:szCs w:val="24"/>
        </w:rPr>
        <w:t xml:space="preserve"> </w:t>
      </w:r>
      <w:r w:rsidRPr="00C64107">
        <w:rPr>
          <w:rFonts w:ascii="Times New Roman" w:hAnsi="Times New Roman"/>
          <w:sz w:val="24"/>
          <w:szCs w:val="24"/>
        </w:rPr>
        <w:t>vehicle arrives at the intersection when the green light is on,</w:t>
      </w:r>
      <w:r>
        <w:rPr>
          <w:rFonts w:ascii="Times New Roman" w:hAnsi="Times New Roman"/>
          <w:sz w:val="24"/>
          <w:szCs w:val="24"/>
        </w:rPr>
        <w:t xml:space="preserve"> </w:t>
      </w:r>
      <w:r w:rsidRPr="00C64107">
        <w:rPr>
          <w:rFonts w:ascii="Times New Roman" w:hAnsi="Times New Roman"/>
          <w:sz w:val="24"/>
          <w:szCs w:val="24"/>
        </w:rPr>
        <w:t>the time of green light will be extended to allow the BRT</w:t>
      </w:r>
      <w:r>
        <w:rPr>
          <w:rFonts w:ascii="Times New Roman" w:hAnsi="Times New Roman"/>
          <w:sz w:val="24"/>
          <w:szCs w:val="24"/>
        </w:rPr>
        <w:t xml:space="preserve"> </w:t>
      </w:r>
      <w:r w:rsidRPr="00C64107">
        <w:rPr>
          <w:rFonts w:ascii="Times New Roman" w:hAnsi="Times New Roman"/>
          <w:sz w:val="24"/>
          <w:szCs w:val="24"/>
        </w:rPr>
        <w:t>vehicles to pass through, and the effect is obvious. If the BRT</w:t>
      </w:r>
      <w:r>
        <w:rPr>
          <w:rFonts w:ascii="Times New Roman" w:hAnsi="Times New Roman"/>
          <w:sz w:val="24"/>
          <w:szCs w:val="24"/>
        </w:rPr>
        <w:t xml:space="preserve"> </w:t>
      </w:r>
      <w:r w:rsidRPr="00C64107">
        <w:rPr>
          <w:rFonts w:ascii="Times New Roman" w:hAnsi="Times New Roman"/>
          <w:sz w:val="24"/>
          <w:szCs w:val="24"/>
        </w:rPr>
        <w:t>vehicle arrives when the red light is on, the time of red light</w:t>
      </w:r>
      <w:r>
        <w:rPr>
          <w:rFonts w:ascii="Times New Roman" w:hAnsi="Times New Roman"/>
          <w:sz w:val="24"/>
          <w:szCs w:val="24"/>
        </w:rPr>
        <w:t xml:space="preserve"> </w:t>
      </w:r>
      <w:r w:rsidRPr="00C64107">
        <w:rPr>
          <w:rFonts w:ascii="Times New Roman" w:hAnsi="Times New Roman"/>
          <w:sz w:val="24"/>
          <w:szCs w:val="24"/>
        </w:rPr>
        <w:t>ought to be shortened, but actually this effect is not obvious.</w:t>
      </w:r>
      <w:r>
        <w:rPr>
          <w:rFonts w:ascii="Times New Roman" w:hAnsi="Times New Roman"/>
          <w:sz w:val="24"/>
          <w:szCs w:val="24"/>
        </w:rPr>
        <w:t xml:space="preserve"> </w:t>
      </w:r>
      <w:r w:rsidRPr="00C64107">
        <w:rPr>
          <w:rFonts w:ascii="Times New Roman" w:hAnsi="Times New Roman"/>
          <w:sz w:val="24"/>
          <w:szCs w:val="24"/>
        </w:rPr>
        <w:t>The phase of red light at this intersection is not obviously</w:t>
      </w:r>
      <w:r>
        <w:rPr>
          <w:rFonts w:ascii="Times New Roman" w:hAnsi="Times New Roman"/>
          <w:sz w:val="24"/>
          <w:szCs w:val="24"/>
        </w:rPr>
        <w:t xml:space="preserve"> </w:t>
      </w:r>
      <w:r w:rsidRPr="00C64107">
        <w:rPr>
          <w:rFonts w:ascii="Times New Roman" w:hAnsi="Times New Roman"/>
          <w:sz w:val="24"/>
          <w:szCs w:val="24"/>
        </w:rPr>
        <w:t>shortened owing to the security consideration for pedestrians</w:t>
      </w:r>
      <w:r>
        <w:rPr>
          <w:rFonts w:ascii="Times New Roman" w:hAnsi="Times New Roman"/>
          <w:sz w:val="24"/>
          <w:szCs w:val="24"/>
        </w:rPr>
        <w:t xml:space="preserve"> </w:t>
      </w:r>
      <w:r w:rsidRPr="00C64107">
        <w:rPr>
          <w:rFonts w:ascii="Times New Roman" w:hAnsi="Times New Roman"/>
          <w:sz w:val="24"/>
          <w:szCs w:val="24"/>
        </w:rPr>
        <w:t>to cross the street. The west Dahongmen intersection is</w:t>
      </w:r>
      <w:r>
        <w:rPr>
          <w:rFonts w:ascii="Times New Roman" w:hAnsi="Times New Roman"/>
          <w:sz w:val="24"/>
          <w:szCs w:val="24"/>
        </w:rPr>
        <w:t xml:space="preserve"> </w:t>
      </w:r>
      <w:r w:rsidRPr="00C64107">
        <w:rPr>
          <w:rFonts w:ascii="Times New Roman" w:hAnsi="Times New Roman"/>
          <w:sz w:val="24"/>
          <w:szCs w:val="24"/>
        </w:rPr>
        <w:t>considerably wider, but for some reasons, the street-crossing</w:t>
      </w:r>
      <w:r>
        <w:rPr>
          <w:rFonts w:ascii="Times New Roman" w:hAnsi="Times New Roman"/>
          <w:sz w:val="24"/>
          <w:szCs w:val="24"/>
        </w:rPr>
        <w:t xml:space="preserve"> </w:t>
      </w:r>
      <w:r w:rsidRPr="00C64107">
        <w:rPr>
          <w:rFonts w:ascii="Times New Roman" w:hAnsi="Times New Roman"/>
          <w:sz w:val="24"/>
          <w:szCs w:val="24"/>
        </w:rPr>
        <w:t>island for pedestrians has not been set up (to facilitate the</w:t>
      </w:r>
      <w:r>
        <w:rPr>
          <w:rFonts w:ascii="Times New Roman" w:hAnsi="Times New Roman"/>
          <w:sz w:val="24"/>
          <w:szCs w:val="24"/>
        </w:rPr>
        <w:t xml:space="preserve"> </w:t>
      </w:r>
      <w:r w:rsidRPr="00C64107">
        <w:rPr>
          <w:rFonts w:ascii="Times New Roman" w:hAnsi="Times New Roman"/>
          <w:sz w:val="24"/>
          <w:szCs w:val="24"/>
        </w:rPr>
        <w:t>second time of street-crossing for pedestrians), and therefore,</w:t>
      </w:r>
      <w:r>
        <w:rPr>
          <w:rFonts w:ascii="Times New Roman" w:hAnsi="Times New Roman"/>
          <w:sz w:val="24"/>
          <w:szCs w:val="24"/>
        </w:rPr>
        <w:t xml:space="preserve"> </w:t>
      </w:r>
      <w:r w:rsidRPr="00C64107">
        <w:rPr>
          <w:rFonts w:ascii="Times New Roman" w:hAnsi="Times New Roman"/>
          <w:sz w:val="24"/>
          <w:szCs w:val="24"/>
        </w:rPr>
        <w:t>the effect of shortening the red light phase is switched off. To</w:t>
      </w:r>
      <w:r>
        <w:rPr>
          <w:rFonts w:ascii="Times New Roman" w:hAnsi="Times New Roman"/>
          <w:sz w:val="24"/>
          <w:szCs w:val="24"/>
        </w:rPr>
        <w:t xml:space="preserve"> </w:t>
      </w:r>
      <w:r w:rsidRPr="00C64107">
        <w:rPr>
          <w:rFonts w:ascii="Times New Roman" w:hAnsi="Times New Roman"/>
          <w:sz w:val="24"/>
          <w:szCs w:val="24"/>
        </w:rPr>
        <w:t xml:space="preserve">better implement the strategy of intersection signal </w:t>
      </w:r>
      <w:r w:rsidRPr="00C64107">
        <w:rPr>
          <w:rFonts w:ascii="Times New Roman" w:hAnsi="Times New Roman"/>
          <w:sz w:val="24"/>
          <w:szCs w:val="24"/>
        </w:rPr>
        <w:lastRenderedPageBreak/>
        <w:t>priority,</w:t>
      </w:r>
      <w:r>
        <w:rPr>
          <w:rFonts w:ascii="Times New Roman" w:hAnsi="Times New Roman"/>
          <w:sz w:val="24"/>
          <w:szCs w:val="24"/>
        </w:rPr>
        <w:t xml:space="preserve"> </w:t>
      </w:r>
      <w:r w:rsidRPr="00C64107">
        <w:rPr>
          <w:rFonts w:ascii="Times New Roman" w:hAnsi="Times New Roman"/>
          <w:sz w:val="24"/>
          <w:szCs w:val="24"/>
        </w:rPr>
        <w:t>we suggest that islands can be constructed at intersections</w:t>
      </w:r>
      <w:r>
        <w:rPr>
          <w:rFonts w:ascii="Times New Roman" w:hAnsi="Times New Roman"/>
          <w:sz w:val="24"/>
          <w:szCs w:val="24"/>
        </w:rPr>
        <w:t xml:space="preserve"> </w:t>
      </w:r>
      <w:r w:rsidRPr="00C64107">
        <w:rPr>
          <w:rFonts w:ascii="Times New Roman" w:hAnsi="Times New Roman"/>
          <w:sz w:val="24"/>
          <w:szCs w:val="24"/>
        </w:rPr>
        <w:t>conforming to construction requirements.</w:t>
      </w:r>
      <w:r>
        <w:rPr>
          <w:rFonts w:ascii="Times New Roman" w:hAnsi="Times New Roman"/>
          <w:sz w:val="24"/>
          <w:szCs w:val="24"/>
        </w:rPr>
        <w:t xml:space="preserve"> </w:t>
      </w:r>
      <w:r w:rsidRPr="00C64107">
        <w:rPr>
          <w:rFonts w:ascii="Times New Roman" w:hAnsi="Times New Roman"/>
          <w:sz w:val="24"/>
          <w:szCs w:val="24"/>
        </w:rPr>
        <w:t>The survey also found that the departure frequency of BRT</w:t>
      </w:r>
      <w:r>
        <w:rPr>
          <w:rFonts w:ascii="Times New Roman" w:hAnsi="Times New Roman"/>
          <w:sz w:val="24"/>
          <w:szCs w:val="24"/>
        </w:rPr>
        <w:t xml:space="preserve"> </w:t>
      </w:r>
      <w:r w:rsidRPr="00C64107">
        <w:rPr>
          <w:rFonts w:ascii="Times New Roman" w:hAnsi="Times New Roman"/>
          <w:sz w:val="24"/>
          <w:szCs w:val="24"/>
        </w:rPr>
        <w:t>is too high, and these BRT vehicles can easily catch up with</w:t>
      </w:r>
      <w:r>
        <w:rPr>
          <w:rFonts w:ascii="Times New Roman" w:hAnsi="Times New Roman"/>
          <w:sz w:val="24"/>
          <w:szCs w:val="24"/>
        </w:rPr>
        <w:t xml:space="preserve"> </w:t>
      </w:r>
      <w:r w:rsidRPr="00C64107">
        <w:rPr>
          <w:rFonts w:ascii="Times New Roman" w:hAnsi="Times New Roman"/>
          <w:sz w:val="24"/>
          <w:szCs w:val="24"/>
        </w:rPr>
        <w:t>each other especially in the intersections. Therefore, it is difficult to achieve fully priority for BRT vehicles in</w:t>
      </w:r>
      <w:r>
        <w:rPr>
          <w:rFonts w:ascii="Times New Roman" w:hAnsi="Times New Roman"/>
          <w:sz w:val="24"/>
          <w:szCs w:val="24"/>
        </w:rPr>
        <w:t xml:space="preserve"> </w:t>
      </w:r>
      <w:r w:rsidRPr="00C64107">
        <w:rPr>
          <w:rFonts w:ascii="Times New Roman" w:hAnsi="Times New Roman"/>
          <w:sz w:val="24"/>
          <w:szCs w:val="24"/>
        </w:rPr>
        <w:t>intersections. It is proposed that BRT vehicles stop only in</w:t>
      </w:r>
      <w:r>
        <w:rPr>
          <w:rFonts w:ascii="Times New Roman" w:hAnsi="Times New Roman"/>
          <w:sz w:val="24"/>
          <w:szCs w:val="24"/>
        </w:rPr>
        <w:t xml:space="preserve"> </w:t>
      </w:r>
      <w:r w:rsidRPr="00C64107">
        <w:rPr>
          <w:rFonts w:ascii="Times New Roman" w:hAnsi="Times New Roman"/>
          <w:sz w:val="24"/>
          <w:szCs w:val="24"/>
        </w:rPr>
        <w:t>major stations, grouping the vehicles, adding some interval</w:t>
      </w:r>
      <w:r>
        <w:rPr>
          <w:rFonts w:ascii="Times New Roman" w:hAnsi="Times New Roman"/>
          <w:sz w:val="24"/>
          <w:szCs w:val="24"/>
        </w:rPr>
        <w:t xml:space="preserve"> </w:t>
      </w:r>
      <w:r w:rsidRPr="00C64107">
        <w:rPr>
          <w:rFonts w:ascii="Times New Roman" w:hAnsi="Times New Roman"/>
          <w:sz w:val="24"/>
          <w:szCs w:val="24"/>
        </w:rPr>
        <w:t>vehicles, and adopting vehicles with large passenger volume</w:t>
      </w:r>
      <w:r>
        <w:rPr>
          <w:rFonts w:ascii="Times New Roman" w:hAnsi="Times New Roman"/>
          <w:sz w:val="24"/>
          <w:szCs w:val="24"/>
        </w:rPr>
        <w:t xml:space="preserve"> </w:t>
      </w:r>
      <w:r w:rsidRPr="00C64107">
        <w:rPr>
          <w:rFonts w:ascii="Times New Roman" w:hAnsi="Times New Roman"/>
          <w:sz w:val="24"/>
          <w:szCs w:val="24"/>
        </w:rPr>
        <w:t>to decrease the departure frequencies.</w:t>
      </w:r>
      <w:r>
        <w:rPr>
          <w:rFonts w:ascii="Times New Roman" w:hAnsi="Times New Roman"/>
          <w:sz w:val="24"/>
          <w:szCs w:val="24"/>
        </w:rPr>
        <w:t xml:space="preserve"> </w:t>
      </w:r>
    </w:p>
    <w:p w:rsidR="00863B40" w:rsidRPr="00C71F53" w:rsidRDefault="00863B40" w:rsidP="004B64DE">
      <w:pPr>
        <w:numPr>
          <w:ilvl w:val="0"/>
          <w:numId w:val="16"/>
        </w:numPr>
        <w:autoSpaceDE w:val="0"/>
        <w:autoSpaceDN w:val="0"/>
        <w:adjustRightInd w:val="0"/>
        <w:spacing w:after="120" w:line="360" w:lineRule="auto"/>
        <w:ind w:left="357"/>
        <w:jc w:val="both"/>
        <w:rPr>
          <w:rFonts w:ascii="Times New Roman" w:hAnsi="Times New Roman"/>
          <w:b/>
          <w:sz w:val="24"/>
          <w:szCs w:val="24"/>
        </w:rPr>
      </w:pPr>
      <w:r w:rsidRPr="00C71F53">
        <w:rPr>
          <w:rFonts w:ascii="Times New Roman" w:hAnsi="Times New Roman"/>
          <w:b/>
          <w:sz w:val="24"/>
          <w:szCs w:val="24"/>
        </w:rPr>
        <w:t xml:space="preserve">Improvement of passenger satisfaction rate </w:t>
      </w:r>
    </w:p>
    <w:p w:rsidR="00863B40" w:rsidRPr="00C71F53" w:rsidRDefault="00863B40" w:rsidP="004B64DE">
      <w:pPr>
        <w:autoSpaceDE w:val="0"/>
        <w:autoSpaceDN w:val="0"/>
        <w:adjustRightInd w:val="0"/>
        <w:spacing w:after="120" w:line="360" w:lineRule="auto"/>
        <w:ind w:left="357"/>
        <w:jc w:val="both"/>
        <w:rPr>
          <w:rFonts w:ascii="Times New Roman" w:hAnsi="Times New Roman"/>
          <w:sz w:val="24"/>
          <w:szCs w:val="24"/>
        </w:rPr>
      </w:pPr>
      <w:r>
        <w:rPr>
          <w:rFonts w:ascii="Times New Roman" w:hAnsi="Times New Roman"/>
          <w:sz w:val="24"/>
          <w:szCs w:val="24"/>
        </w:rPr>
        <w:t>A</w:t>
      </w:r>
      <w:r w:rsidRPr="00C64107">
        <w:rPr>
          <w:rFonts w:ascii="Times New Roman" w:hAnsi="Times New Roman"/>
          <w:sz w:val="24"/>
          <w:szCs w:val="24"/>
        </w:rPr>
        <w:t xml:space="preserve"> survey </w:t>
      </w:r>
      <w:r>
        <w:rPr>
          <w:rFonts w:ascii="Times New Roman" w:hAnsi="Times New Roman"/>
          <w:sz w:val="24"/>
          <w:szCs w:val="24"/>
        </w:rPr>
        <w:t xml:space="preserve">is conducted </w:t>
      </w:r>
      <w:r w:rsidRPr="00C64107">
        <w:rPr>
          <w:rFonts w:ascii="Times New Roman" w:hAnsi="Times New Roman"/>
          <w:sz w:val="24"/>
          <w:szCs w:val="24"/>
        </w:rPr>
        <w:t>from the time savings, quality of</w:t>
      </w:r>
      <w:r>
        <w:rPr>
          <w:rFonts w:ascii="Times New Roman" w:hAnsi="Times New Roman"/>
          <w:sz w:val="24"/>
          <w:szCs w:val="24"/>
        </w:rPr>
        <w:t xml:space="preserve"> </w:t>
      </w:r>
      <w:r w:rsidRPr="00C64107">
        <w:rPr>
          <w:rFonts w:ascii="Times New Roman" w:hAnsi="Times New Roman"/>
          <w:sz w:val="24"/>
          <w:szCs w:val="24"/>
        </w:rPr>
        <w:t>service (waiting time on or off the bus), passenger information,</w:t>
      </w:r>
      <w:r>
        <w:rPr>
          <w:rFonts w:ascii="Times New Roman" w:hAnsi="Times New Roman"/>
          <w:sz w:val="24"/>
          <w:szCs w:val="24"/>
        </w:rPr>
        <w:t xml:space="preserve"> </w:t>
      </w:r>
      <w:r w:rsidRPr="00C64107">
        <w:rPr>
          <w:rFonts w:ascii="Times New Roman" w:hAnsi="Times New Roman"/>
          <w:sz w:val="24"/>
          <w:szCs w:val="24"/>
        </w:rPr>
        <w:t>convenience of crossing the street, etc, and passengers on the</w:t>
      </w:r>
      <w:r>
        <w:rPr>
          <w:rFonts w:ascii="Times New Roman" w:hAnsi="Times New Roman"/>
          <w:sz w:val="24"/>
          <w:szCs w:val="24"/>
        </w:rPr>
        <w:t xml:space="preserve"> </w:t>
      </w:r>
      <w:r w:rsidRPr="00C64107">
        <w:rPr>
          <w:rFonts w:ascii="Times New Roman" w:hAnsi="Times New Roman"/>
          <w:sz w:val="24"/>
          <w:szCs w:val="24"/>
        </w:rPr>
        <w:t>whole affirmed that the superiority of BRT falls on the</w:t>
      </w:r>
      <w:r>
        <w:rPr>
          <w:rFonts w:ascii="Times New Roman" w:hAnsi="Times New Roman"/>
          <w:sz w:val="24"/>
          <w:szCs w:val="24"/>
        </w:rPr>
        <w:t xml:space="preserve"> </w:t>
      </w:r>
      <w:r w:rsidRPr="00C64107">
        <w:rPr>
          <w:rFonts w:ascii="Times New Roman" w:hAnsi="Times New Roman"/>
          <w:sz w:val="24"/>
          <w:szCs w:val="24"/>
        </w:rPr>
        <w:t>convenience and high-speed. The passengers contributing the</w:t>
      </w:r>
      <w:r>
        <w:rPr>
          <w:rFonts w:ascii="Times New Roman" w:hAnsi="Times New Roman"/>
          <w:sz w:val="24"/>
          <w:szCs w:val="24"/>
        </w:rPr>
        <w:t xml:space="preserve"> </w:t>
      </w:r>
      <w:r w:rsidRPr="00C64107">
        <w:rPr>
          <w:rFonts w:ascii="Times New Roman" w:hAnsi="Times New Roman"/>
          <w:sz w:val="24"/>
          <w:szCs w:val="24"/>
        </w:rPr>
        <w:t>main advantage to high-speed account for about 54%, and</w:t>
      </w:r>
      <w:r>
        <w:rPr>
          <w:rFonts w:ascii="Times New Roman" w:hAnsi="Times New Roman"/>
          <w:sz w:val="24"/>
          <w:szCs w:val="24"/>
        </w:rPr>
        <w:t xml:space="preserve"> </w:t>
      </w:r>
      <w:r w:rsidRPr="00C64107">
        <w:rPr>
          <w:rFonts w:ascii="Times New Roman" w:hAnsi="Times New Roman"/>
          <w:sz w:val="24"/>
          <w:szCs w:val="24"/>
        </w:rPr>
        <w:t>20% contribute the advantage to convenience as well as 14%</w:t>
      </w:r>
      <w:r>
        <w:rPr>
          <w:rFonts w:ascii="Times New Roman" w:hAnsi="Times New Roman"/>
          <w:sz w:val="24"/>
          <w:szCs w:val="24"/>
        </w:rPr>
        <w:t xml:space="preserve"> </w:t>
      </w:r>
      <w:r w:rsidRPr="00C64107">
        <w:rPr>
          <w:rFonts w:ascii="Times New Roman" w:hAnsi="Times New Roman"/>
          <w:sz w:val="24"/>
          <w:szCs w:val="24"/>
        </w:rPr>
        <w:t>think that it is both convenient and faster, and the total is 88%.</w:t>
      </w:r>
      <w:r>
        <w:rPr>
          <w:rFonts w:ascii="Times New Roman" w:hAnsi="Times New Roman"/>
          <w:sz w:val="24"/>
          <w:szCs w:val="24"/>
        </w:rPr>
        <w:t xml:space="preserve"> </w:t>
      </w:r>
      <w:r w:rsidRPr="00C64107">
        <w:rPr>
          <w:rFonts w:ascii="Times New Roman" w:hAnsi="Times New Roman"/>
          <w:sz w:val="24"/>
          <w:szCs w:val="24"/>
        </w:rPr>
        <w:t>Viewing from the survey of time-saving index, the</w:t>
      </w:r>
      <w:r>
        <w:rPr>
          <w:rFonts w:ascii="Times New Roman" w:hAnsi="Times New Roman"/>
          <w:sz w:val="24"/>
          <w:szCs w:val="24"/>
        </w:rPr>
        <w:t xml:space="preserve"> </w:t>
      </w:r>
      <w:r w:rsidRPr="00C64107">
        <w:rPr>
          <w:rFonts w:ascii="Times New Roman" w:hAnsi="Times New Roman"/>
          <w:sz w:val="24"/>
          <w:szCs w:val="24"/>
        </w:rPr>
        <w:t>passengers’ satisfaction rate is very high, and the very satisfied or satisfied passengers account for 90% or above.</w:t>
      </w:r>
      <w:r>
        <w:rPr>
          <w:rFonts w:ascii="Times New Roman" w:hAnsi="Times New Roman"/>
          <w:sz w:val="24"/>
          <w:szCs w:val="24"/>
        </w:rPr>
        <w:t xml:space="preserve"> </w:t>
      </w:r>
      <w:r w:rsidRPr="00C64107">
        <w:rPr>
          <w:rFonts w:ascii="Times New Roman" w:hAnsi="Times New Roman"/>
          <w:sz w:val="24"/>
          <w:szCs w:val="24"/>
        </w:rPr>
        <w:t>Viewing from the traveling time index, the passengers</w:t>
      </w:r>
      <w:r>
        <w:rPr>
          <w:rFonts w:ascii="Times New Roman" w:hAnsi="Times New Roman"/>
          <w:sz w:val="24"/>
          <w:szCs w:val="24"/>
        </w:rPr>
        <w:t xml:space="preserve"> </w:t>
      </w:r>
      <w:r w:rsidRPr="00C64107">
        <w:rPr>
          <w:rFonts w:ascii="Times New Roman" w:hAnsi="Times New Roman"/>
          <w:sz w:val="24"/>
          <w:szCs w:val="24"/>
        </w:rPr>
        <w:t>satisfaction rate can reach up to 80%; from the aspect of</w:t>
      </w:r>
      <w:r>
        <w:rPr>
          <w:rFonts w:ascii="Times New Roman" w:hAnsi="Times New Roman"/>
          <w:sz w:val="24"/>
          <w:szCs w:val="24"/>
        </w:rPr>
        <w:t xml:space="preserve"> </w:t>
      </w:r>
      <w:r w:rsidRPr="00C64107">
        <w:rPr>
          <w:rFonts w:ascii="Times New Roman" w:hAnsi="Times New Roman"/>
          <w:sz w:val="24"/>
          <w:szCs w:val="24"/>
        </w:rPr>
        <w:t>information providing, the rate is 90% or above; from the</w:t>
      </w:r>
      <w:r>
        <w:rPr>
          <w:rFonts w:ascii="Times New Roman" w:hAnsi="Times New Roman"/>
          <w:sz w:val="24"/>
          <w:szCs w:val="24"/>
        </w:rPr>
        <w:t xml:space="preserve"> </w:t>
      </w:r>
      <w:r w:rsidRPr="00C64107">
        <w:rPr>
          <w:rFonts w:ascii="Times New Roman" w:hAnsi="Times New Roman"/>
          <w:sz w:val="24"/>
          <w:szCs w:val="24"/>
        </w:rPr>
        <w:t>congestion level, the passengers are lenient to crowding at</w:t>
      </w:r>
      <w:r>
        <w:rPr>
          <w:rFonts w:ascii="Times New Roman" w:hAnsi="Times New Roman"/>
          <w:sz w:val="24"/>
          <w:szCs w:val="24"/>
        </w:rPr>
        <w:t xml:space="preserve"> </w:t>
      </w:r>
      <w:r w:rsidRPr="00C64107">
        <w:rPr>
          <w:rFonts w:ascii="Times New Roman" w:hAnsi="Times New Roman"/>
          <w:sz w:val="24"/>
          <w:szCs w:val="24"/>
        </w:rPr>
        <w:t>working days relatively, but those who feel very congested</w:t>
      </w:r>
      <w:r>
        <w:rPr>
          <w:rFonts w:ascii="Times New Roman" w:hAnsi="Times New Roman"/>
          <w:sz w:val="24"/>
          <w:szCs w:val="24"/>
        </w:rPr>
        <w:t xml:space="preserve"> </w:t>
      </w:r>
      <w:r w:rsidRPr="00C64107">
        <w:rPr>
          <w:rFonts w:ascii="Times New Roman" w:hAnsi="Times New Roman"/>
          <w:sz w:val="24"/>
          <w:szCs w:val="24"/>
        </w:rPr>
        <w:t>and crowded account for 75%. Passengers have slightly higher</w:t>
      </w:r>
      <w:r>
        <w:rPr>
          <w:rFonts w:ascii="Times New Roman" w:hAnsi="Times New Roman"/>
          <w:sz w:val="24"/>
          <w:szCs w:val="24"/>
        </w:rPr>
        <w:t xml:space="preserve"> </w:t>
      </w:r>
      <w:r w:rsidRPr="00C64107">
        <w:rPr>
          <w:rFonts w:ascii="Times New Roman" w:hAnsi="Times New Roman"/>
          <w:sz w:val="24"/>
          <w:szCs w:val="24"/>
        </w:rPr>
        <w:t>requirements to congestion at weekends and 84% of</w:t>
      </w:r>
      <w:r>
        <w:rPr>
          <w:rFonts w:ascii="Times New Roman" w:hAnsi="Times New Roman"/>
          <w:sz w:val="24"/>
          <w:szCs w:val="24"/>
        </w:rPr>
        <w:t xml:space="preserve"> </w:t>
      </w:r>
      <w:r w:rsidRPr="00C64107">
        <w:rPr>
          <w:rFonts w:ascii="Times New Roman" w:hAnsi="Times New Roman"/>
          <w:sz w:val="24"/>
          <w:szCs w:val="24"/>
        </w:rPr>
        <w:t>passengers feel BRT very crowded and congested. As there</w:t>
      </w:r>
      <w:r>
        <w:rPr>
          <w:rFonts w:ascii="Times New Roman" w:hAnsi="Times New Roman"/>
          <w:sz w:val="24"/>
          <w:szCs w:val="24"/>
        </w:rPr>
        <w:t xml:space="preserve"> </w:t>
      </w:r>
      <w:r w:rsidRPr="00C64107">
        <w:rPr>
          <w:rFonts w:ascii="Times New Roman" w:hAnsi="Times New Roman"/>
          <w:sz w:val="24"/>
          <w:szCs w:val="24"/>
        </w:rPr>
        <w:t>are overpasses or subways at each station, which directly</w:t>
      </w:r>
      <w:r>
        <w:rPr>
          <w:rFonts w:ascii="Times New Roman" w:hAnsi="Times New Roman"/>
          <w:sz w:val="24"/>
          <w:szCs w:val="24"/>
        </w:rPr>
        <w:t xml:space="preserve"> </w:t>
      </w:r>
      <w:r w:rsidRPr="00C64107">
        <w:rPr>
          <w:rFonts w:ascii="Times New Roman" w:hAnsi="Times New Roman"/>
          <w:sz w:val="24"/>
          <w:szCs w:val="24"/>
        </w:rPr>
        <w:t xml:space="preserve">connected to the platform, </w:t>
      </w:r>
      <w:r w:rsidRPr="00C71F53">
        <w:rPr>
          <w:rFonts w:ascii="Times New Roman" w:hAnsi="Times New Roman"/>
          <w:sz w:val="24"/>
          <w:szCs w:val="24"/>
        </w:rPr>
        <w:t>BRT passengers are quite satisfied with the convenience and the security of crossing street.</w:t>
      </w:r>
    </w:p>
    <w:p w:rsidR="00EC319C" w:rsidRDefault="00863B40" w:rsidP="00376477">
      <w:pPr>
        <w:autoSpaceDE w:val="0"/>
        <w:autoSpaceDN w:val="0"/>
        <w:adjustRightInd w:val="0"/>
        <w:spacing w:after="240" w:line="360" w:lineRule="auto"/>
        <w:jc w:val="both"/>
        <w:rPr>
          <w:rFonts w:ascii="Times New Roman" w:hAnsi="Times New Roman"/>
          <w:sz w:val="24"/>
          <w:szCs w:val="24"/>
        </w:rPr>
      </w:pPr>
      <w:r w:rsidRPr="00C71F53">
        <w:rPr>
          <w:rFonts w:ascii="Times New Roman" w:hAnsi="Times New Roman"/>
          <w:sz w:val="24"/>
          <w:szCs w:val="24"/>
        </w:rPr>
        <w:t>In short, owing to the opening of BRT at South-Center</w:t>
      </w:r>
      <w:r>
        <w:rPr>
          <w:rFonts w:ascii="Times New Roman" w:hAnsi="Times New Roman"/>
          <w:sz w:val="24"/>
          <w:szCs w:val="24"/>
        </w:rPr>
        <w:t xml:space="preserve"> </w:t>
      </w:r>
      <w:r w:rsidRPr="00C71F53">
        <w:rPr>
          <w:rFonts w:ascii="Times New Roman" w:hAnsi="Times New Roman"/>
          <w:sz w:val="24"/>
          <w:szCs w:val="24"/>
        </w:rPr>
        <w:t>Corridor, the allocation and use of scarce traffic space</w:t>
      </w:r>
      <w:r>
        <w:rPr>
          <w:rFonts w:ascii="Times New Roman" w:hAnsi="Times New Roman"/>
          <w:sz w:val="24"/>
          <w:szCs w:val="24"/>
        </w:rPr>
        <w:t xml:space="preserve"> </w:t>
      </w:r>
      <w:r w:rsidRPr="00C71F53">
        <w:rPr>
          <w:rFonts w:ascii="Times New Roman" w:hAnsi="Times New Roman"/>
          <w:sz w:val="24"/>
          <w:szCs w:val="24"/>
        </w:rPr>
        <w:t>resources has become more rational and fair, and the</w:t>
      </w:r>
      <w:r>
        <w:rPr>
          <w:rFonts w:ascii="Times New Roman" w:hAnsi="Times New Roman"/>
          <w:sz w:val="24"/>
          <w:szCs w:val="24"/>
        </w:rPr>
        <w:t xml:space="preserve"> </w:t>
      </w:r>
      <w:r w:rsidRPr="00C71F53">
        <w:rPr>
          <w:rFonts w:ascii="Times New Roman" w:hAnsi="Times New Roman"/>
          <w:sz w:val="24"/>
          <w:szCs w:val="24"/>
        </w:rPr>
        <w:t>Optimization of line-grid and integration of bus lines ease the</w:t>
      </w:r>
      <w:r>
        <w:rPr>
          <w:rFonts w:ascii="Times New Roman" w:hAnsi="Times New Roman"/>
          <w:sz w:val="24"/>
          <w:szCs w:val="24"/>
        </w:rPr>
        <w:t xml:space="preserve"> </w:t>
      </w:r>
      <w:r w:rsidRPr="00C71F53">
        <w:rPr>
          <w:rFonts w:ascii="Times New Roman" w:hAnsi="Times New Roman"/>
          <w:sz w:val="24"/>
          <w:szCs w:val="24"/>
        </w:rPr>
        <w:t>traffic jams at South Central corridor. The transport efficiency</w:t>
      </w:r>
      <w:r>
        <w:rPr>
          <w:rFonts w:ascii="Times New Roman" w:hAnsi="Times New Roman"/>
          <w:sz w:val="24"/>
          <w:szCs w:val="24"/>
        </w:rPr>
        <w:t xml:space="preserve"> </w:t>
      </w:r>
      <w:r w:rsidRPr="00C71F53">
        <w:rPr>
          <w:rFonts w:ascii="Times New Roman" w:hAnsi="Times New Roman"/>
          <w:sz w:val="24"/>
          <w:szCs w:val="24"/>
        </w:rPr>
        <w:t>and service level have significantly increased, the traveling</w:t>
      </w:r>
      <w:r>
        <w:rPr>
          <w:rFonts w:ascii="Times New Roman" w:hAnsi="Times New Roman"/>
          <w:sz w:val="24"/>
          <w:szCs w:val="24"/>
        </w:rPr>
        <w:t xml:space="preserve"> </w:t>
      </w:r>
      <w:r w:rsidRPr="00C71F53">
        <w:rPr>
          <w:rFonts w:ascii="Times New Roman" w:hAnsi="Times New Roman"/>
          <w:sz w:val="24"/>
          <w:szCs w:val="24"/>
        </w:rPr>
        <w:t>time for passengers has been saved, and the public satisfaction</w:t>
      </w:r>
      <w:r>
        <w:rPr>
          <w:rFonts w:ascii="Times New Roman" w:hAnsi="Times New Roman"/>
          <w:sz w:val="24"/>
          <w:szCs w:val="24"/>
        </w:rPr>
        <w:t xml:space="preserve"> </w:t>
      </w:r>
      <w:r w:rsidRPr="00C71F53">
        <w:rPr>
          <w:rFonts w:ascii="Times New Roman" w:hAnsi="Times New Roman"/>
          <w:sz w:val="24"/>
          <w:szCs w:val="24"/>
        </w:rPr>
        <w:t>level has been enhanced. While enhancing the population</w:t>
      </w:r>
      <w:r>
        <w:rPr>
          <w:rFonts w:ascii="Times New Roman" w:hAnsi="Times New Roman"/>
          <w:sz w:val="24"/>
          <w:szCs w:val="24"/>
        </w:rPr>
        <w:t xml:space="preserve"> </w:t>
      </w:r>
      <w:r w:rsidRPr="00C71F53">
        <w:rPr>
          <w:rFonts w:ascii="Times New Roman" w:hAnsi="Times New Roman"/>
          <w:sz w:val="24"/>
          <w:szCs w:val="24"/>
        </w:rPr>
        <w:t>mobility and the city’s vitality, the traffic environment and the</w:t>
      </w:r>
      <w:r>
        <w:rPr>
          <w:rFonts w:ascii="Times New Roman" w:hAnsi="Times New Roman"/>
          <w:sz w:val="24"/>
          <w:szCs w:val="24"/>
        </w:rPr>
        <w:t xml:space="preserve"> </w:t>
      </w:r>
      <w:r w:rsidRPr="00C71F53">
        <w:rPr>
          <w:rFonts w:ascii="Times New Roman" w:hAnsi="Times New Roman"/>
          <w:sz w:val="24"/>
          <w:szCs w:val="24"/>
        </w:rPr>
        <w:t>urban landscape have been improved.</w:t>
      </w:r>
    </w:p>
    <w:p w:rsidR="0038726F" w:rsidRDefault="0038726F" w:rsidP="00D628BB">
      <w:pPr>
        <w:autoSpaceDE w:val="0"/>
        <w:autoSpaceDN w:val="0"/>
        <w:adjustRightInd w:val="0"/>
        <w:spacing w:after="240" w:line="360" w:lineRule="auto"/>
        <w:rPr>
          <w:rFonts w:ascii="Times New Roman" w:hAnsi="Times New Roman"/>
          <w:b/>
          <w:sz w:val="24"/>
          <w:szCs w:val="24"/>
        </w:rPr>
      </w:pPr>
    </w:p>
    <w:p w:rsidR="0038726F" w:rsidRDefault="0038726F" w:rsidP="00D628BB">
      <w:pPr>
        <w:autoSpaceDE w:val="0"/>
        <w:autoSpaceDN w:val="0"/>
        <w:adjustRightInd w:val="0"/>
        <w:spacing w:after="240" w:line="360" w:lineRule="auto"/>
        <w:rPr>
          <w:rFonts w:ascii="Times New Roman" w:hAnsi="Times New Roman"/>
          <w:b/>
          <w:sz w:val="24"/>
          <w:szCs w:val="24"/>
        </w:rPr>
      </w:pPr>
    </w:p>
    <w:p w:rsidR="00FB1D51" w:rsidRPr="004B64DE" w:rsidRDefault="00D628BB" w:rsidP="00D628BB">
      <w:pPr>
        <w:autoSpaceDE w:val="0"/>
        <w:autoSpaceDN w:val="0"/>
        <w:adjustRightInd w:val="0"/>
        <w:spacing w:after="240" w:line="360" w:lineRule="auto"/>
        <w:rPr>
          <w:rFonts w:ascii="Times New Roman" w:hAnsi="Times New Roman"/>
          <w:b/>
          <w:sz w:val="24"/>
          <w:szCs w:val="24"/>
        </w:rPr>
      </w:pPr>
      <w:r w:rsidRPr="004B64DE">
        <w:rPr>
          <w:rFonts w:ascii="Times New Roman" w:hAnsi="Times New Roman"/>
          <w:b/>
          <w:sz w:val="24"/>
          <w:szCs w:val="24"/>
        </w:rPr>
        <w:lastRenderedPageBreak/>
        <w:t xml:space="preserve"> </w:t>
      </w:r>
      <w:r w:rsidR="001465E0" w:rsidRPr="004B64DE">
        <w:rPr>
          <w:rFonts w:ascii="Times New Roman" w:hAnsi="Times New Roman"/>
          <w:b/>
          <w:sz w:val="24"/>
          <w:szCs w:val="24"/>
        </w:rPr>
        <w:t>SUMMARY</w:t>
      </w:r>
    </w:p>
    <w:p w:rsidR="00FD545E" w:rsidRPr="00DB33F9" w:rsidRDefault="00FD545E" w:rsidP="00FD545E">
      <w:pPr>
        <w:numPr>
          <w:ilvl w:val="0"/>
          <w:numId w:val="23"/>
        </w:numPr>
        <w:autoSpaceDE w:val="0"/>
        <w:autoSpaceDN w:val="0"/>
        <w:adjustRightInd w:val="0"/>
        <w:spacing w:after="0" w:line="360" w:lineRule="auto"/>
        <w:jc w:val="both"/>
        <w:rPr>
          <w:rFonts w:ascii="Times New Roman" w:hAnsi="Times New Roman"/>
          <w:b/>
          <w:sz w:val="26"/>
          <w:szCs w:val="26"/>
        </w:rPr>
      </w:pPr>
      <w:r w:rsidRPr="00DB33F9">
        <w:rPr>
          <w:rFonts w:ascii="Times New Roman" w:hAnsi="Times New Roman"/>
          <w:sz w:val="26"/>
          <w:szCs w:val="26"/>
        </w:rPr>
        <w:t>Bus Rapid Transit is an emerging approach to using buses as an improved high speed transit system.</w:t>
      </w:r>
    </w:p>
    <w:p w:rsidR="00FD545E" w:rsidRPr="00DB33F9" w:rsidRDefault="00FD545E" w:rsidP="00FD545E">
      <w:pPr>
        <w:numPr>
          <w:ilvl w:val="0"/>
          <w:numId w:val="23"/>
        </w:numPr>
        <w:autoSpaceDE w:val="0"/>
        <w:autoSpaceDN w:val="0"/>
        <w:adjustRightInd w:val="0"/>
        <w:spacing w:after="0" w:line="360" w:lineRule="auto"/>
        <w:jc w:val="both"/>
        <w:rPr>
          <w:rFonts w:ascii="Times New Roman" w:hAnsi="Times New Roman"/>
          <w:sz w:val="26"/>
          <w:szCs w:val="26"/>
        </w:rPr>
      </w:pPr>
      <w:r w:rsidRPr="00DB33F9">
        <w:rPr>
          <w:rFonts w:ascii="Times New Roman" w:hAnsi="Times New Roman"/>
          <w:sz w:val="26"/>
          <w:szCs w:val="26"/>
        </w:rPr>
        <w:t>By employing innovative technologies such as signal prioritization, better stations or shelters, fewer stops, and faster service on more attractive vehicles, Bus Rapid Transit shows promise in meeting a variety of transit needs.</w:t>
      </w:r>
    </w:p>
    <w:p w:rsidR="00FD545E" w:rsidRPr="00DB33F9" w:rsidRDefault="00FD545E" w:rsidP="00FD545E">
      <w:pPr>
        <w:numPr>
          <w:ilvl w:val="0"/>
          <w:numId w:val="23"/>
        </w:numPr>
        <w:autoSpaceDE w:val="0"/>
        <w:autoSpaceDN w:val="0"/>
        <w:adjustRightInd w:val="0"/>
        <w:spacing w:after="0" w:line="360" w:lineRule="auto"/>
        <w:jc w:val="both"/>
        <w:rPr>
          <w:rFonts w:ascii="Times New Roman" w:hAnsi="Times New Roman"/>
          <w:sz w:val="26"/>
          <w:szCs w:val="26"/>
        </w:rPr>
      </w:pPr>
      <w:r w:rsidRPr="00DB33F9">
        <w:rPr>
          <w:rFonts w:ascii="Times New Roman" w:hAnsi="Times New Roman"/>
          <w:sz w:val="26"/>
          <w:szCs w:val="26"/>
        </w:rPr>
        <w:t>Bus Rapid Transit systems can have lower capital costs than Light Rail systems yet can often provide similar performance</w:t>
      </w:r>
    </w:p>
    <w:p w:rsidR="00FD545E" w:rsidRPr="00DB33F9" w:rsidRDefault="00FD545E" w:rsidP="00FD545E">
      <w:pPr>
        <w:numPr>
          <w:ilvl w:val="0"/>
          <w:numId w:val="23"/>
        </w:numPr>
        <w:autoSpaceDE w:val="0"/>
        <w:autoSpaceDN w:val="0"/>
        <w:adjustRightInd w:val="0"/>
        <w:spacing w:after="0" w:line="360" w:lineRule="auto"/>
        <w:jc w:val="both"/>
        <w:rPr>
          <w:rFonts w:ascii="Times New Roman" w:hAnsi="Times New Roman"/>
          <w:sz w:val="26"/>
          <w:szCs w:val="26"/>
        </w:rPr>
      </w:pPr>
      <w:r w:rsidRPr="00DB33F9">
        <w:rPr>
          <w:rFonts w:ascii="Times New Roman" w:hAnsi="Times New Roman"/>
          <w:sz w:val="26"/>
          <w:szCs w:val="26"/>
        </w:rPr>
        <w:t xml:space="preserve">By using different traffic qualities in a corridor, BRT was found to be positive </w:t>
      </w:r>
      <w:r>
        <w:rPr>
          <w:rFonts w:ascii="Times New Roman" w:hAnsi="Times New Roman"/>
          <w:sz w:val="26"/>
          <w:szCs w:val="26"/>
        </w:rPr>
        <w:t xml:space="preserve">impact </w:t>
      </w:r>
      <w:r w:rsidRPr="00DB33F9">
        <w:rPr>
          <w:rFonts w:ascii="Times New Roman" w:hAnsi="Times New Roman"/>
          <w:sz w:val="26"/>
          <w:szCs w:val="26"/>
        </w:rPr>
        <w:t>on the</w:t>
      </w:r>
      <w:r>
        <w:rPr>
          <w:rFonts w:ascii="Times New Roman" w:hAnsi="Times New Roman"/>
          <w:sz w:val="26"/>
          <w:szCs w:val="26"/>
        </w:rPr>
        <w:t xml:space="preserve"> traffic and commuter</w:t>
      </w:r>
      <w:r w:rsidRPr="00DB33F9">
        <w:rPr>
          <w:rFonts w:ascii="Times New Roman" w:hAnsi="Times New Roman"/>
          <w:sz w:val="26"/>
          <w:szCs w:val="26"/>
        </w:rPr>
        <w:t xml:space="preserve"> mobility</w:t>
      </w:r>
    </w:p>
    <w:p w:rsidR="00FD545E" w:rsidRPr="00DB33F9" w:rsidRDefault="00FD545E" w:rsidP="00FD545E">
      <w:pPr>
        <w:numPr>
          <w:ilvl w:val="0"/>
          <w:numId w:val="23"/>
        </w:numPr>
        <w:autoSpaceDE w:val="0"/>
        <w:autoSpaceDN w:val="0"/>
        <w:adjustRightInd w:val="0"/>
        <w:spacing w:after="0" w:line="360" w:lineRule="auto"/>
        <w:jc w:val="both"/>
        <w:rPr>
          <w:rFonts w:ascii="Times New Roman" w:hAnsi="Times New Roman"/>
          <w:sz w:val="26"/>
          <w:szCs w:val="26"/>
        </w:rPr>
      </w:pPr>
      <w:r w:rsidRPr="00DB33F9">
        <w:rPr>
          <w:rFonts w:ascii="Times New Roman" w:hAnsi="Times New Roman"/>
          <w:sz w:val="26"/>
          <w:szCs w:val="26"/>
        </w:rPr>
        <w:t>The average bus speed and flow rate in the BRT corridor was more than 100% against the previous condition</w:t>
      </w:r>
    </w:p>
    <w:p w:rsidR="00FD545E" w:rsidRDefault="00FD545E" w:rsidP="00FD545E">
      <w:pPr>
        <w:numPr>
          <w:ilvl w:val="0"/>
          <w:numId w:val="23"/>
        </w:numPr>
        <w:autoSpaceDE w:val="0"/>
        <w:autoSpaceDN w:val="0"/>
        <w:adjustRightInd w:val="0"/>
        <w:spacing w:after="0" w:line="360" w:lineRule="auto"/>
        <w:jc w:val="both"/>
        <w:rPr>
          <w:rFonts w:ascii="Times New Roman" w:hAnsi="Times New Roman"/>
          <w:sz w:val="26"/>
          <w:szCs w:val="26"/>
        </w:rPr>
      </w:pPr>
      <w:r w:rsidRPr="00DB33F9">
        <w:rPr>
          <w:rFonts w:ascii="Times New Roman" w:hAnsi="Times New Roman"/>
          <w:sz w:val="26"/>
          <w:szCs w:val="26"/>
        </w:rPr>
        <w:t>Delay time, and stop time has also significantly decreased in the BRT system with respect to the present situation</w:t>
      </w:r>
      <w:r>
        <w:rPr>
          <w:rFonts w:ascii="Times New Roman" w:hAnsi="Times New Roman"/>
          <w:sz w:val="26"/>
          <w:szCs w:val="26"/>
        </w:rPr>
        <w:t>.</w:t>
      </w:r>
    </w:p>
    <w:p w:rsidR="00FD545E" w:rsidRPr="00FD545E" w:rsidRDefault="00FD545E" w:rsidP="00FD545E">
      <w:pPr>
        <w:numPr>
          <w:ilvl w:val="0"/>
          <w:numId w:val="23"/>
        </w:numPr>
        <w:autoSpaceDE w:val="0"/>
        <w:autoSpaceDN w:val="0"/>
        <w:adjustRightInd w:val="0"/>
        <w:spacing w:after="0" w:line="360" w:lineRule="auto"/>
        <w:ind w:hanging="436"/>
        <w:jc w:val="both"/>
        <w:rPr>
          <w:rFonts w:ascii="Times New Roman" w:hAnsi="Times New Roman"/>
          <w:sz w:val="26"/>
          <w:szCs w:val="26"/>
        </w:rPr>
      </w:pPr>
      <w:r w:rsidRPr="00FD545E">
        <w:rPr>
          <w:rFonts w:ascii="Times New Roman" w:hAnsi="Times New Roman"/>
          <w:sz w:val="26"/>
          <w:szCs w:val="26"/>
        </w:rPr>
        <w:t>The transport efficiency and service level have significantly increased</w:t>
      </w:r>
    </w:p>
    <w:p w:rsidR="00FD545E" w:rsidRPr="00DB33F9" w:rsidRDefault="00FD545E" w:rsidP="00FD545E">
      <w:pPr>
        <w:numPr>
          <w:ilvl w:val="0"/>
          <w:numId w:val="23"/>
        </w:numPr>
        <w:autoSpaceDE w:val="0"/>
        <w:autoSpaceDN w:val="0"/>
        <w:adjustRightInd w:val="0"/>
        <w:spacing w:after="0" w:line="360" w:lineRule="auto"/>
        <w:ind w:hanging="436"/>
        <w:jc w:val="both"/>
        <w:rPr>
          <w:rFonts w:ascii="Times New Roman" w:hAnsi="Times New Roman"/>
          <w:sz w:val="26"/>
          <w:szCs w:val="26"/>
        </w:rPr>
      </w:pPr>
      <w:r>
        <w:rPr>
          <w:rFonts w:ascii="Times New Roman" w:hAnsi="Times New Roman"/>
          <w:sz w:val="26"/>
          <w:szCs w:val="26"/>
        </w:rPr>
        <w:t xml:space="preserve"> </w:t>
      </w:r>
      <w:r w:rsidRPr="00DB33F9">
        <w:rPr>
          <w:rFonts w:ascii="Times New Roman" w:hAnsi="Times New Roman"/>
          <w:sz w:val="26"/>
          <w:szCs w:val="26"/>
        </w:rPr>
        <w:t xml:space="preserve">The </w:t>
      </w:r>
      <w:r w:rsidR="002C5DD4" w:rsidRPr="00DB33F9">
        <w:rPr>
          <w:rFonts w:ascii="Times New Roman" w:hAnsi="Times New Roman"/>
          <w:sz w:val="26"/>
          <w:szCs w:val="26"/>
        </w:rPr>
        <w:t>travelling</w:t>
      </w:r>
      <w:r w:rsidRPr="00DB33F9">
        <w:rPr>
          <w:rFonts w:ascii="Times New Roman" w:hAnsi="Times New Roman"/>
          <w:sz w:val="26"/>
          <w:szCs w:val="26"/>
        </w:rPr>
        <w:t xml:space="preserve"> time for passengers has been saved, and the public satisfaction level has been enhanced</w:t>
      </w:r>
    </w:p>
    <w:p w:rsidR="00FB1D51" w:rsidRPr="00D628BB" w:rsidRDefault="00FD545E" w:rsidP="00D628BB">
      <w:pPr>
        <w:numPr>
          <w:ilvl w:val="0"/>
          <w:numId w:val="23"/>
        </w:numPr>
        <w:autoSpaceDE w:val="0"/>
        <w:autoSpaceDN w:val="0"/>
        <w:adjustRightInd w:val="0"/>
        <w:spacing w:after="0" w:line="360" w:lineRule="auto"/>
        <w:jc w:val="both"/>
        <w:rPr>
          <w:rFonts w:ascii="Times New Roman" w:hAnsi="Times New Roman"/>
          <w:b/>
          <w:sz w:val="26"/>
          <w:szCs w:val="26"/>
        </w:rPr>
      </w:pPr>
      <w:r w:rsidRPr="00DB33F9">
        <w:rPr>
          <w:rFonts w:ascii="Times New Roman" w:hAnsi="Times New Roman"/>
          <w:sz w:val="26"/>
          <w:szCs w:val="26"/>
        </w:rPr>
        <w:t>Motorized Vehicles (car) flow and speed is also increased in the BRT corridor with respect to the existing mixed system</w:t>
      </w:r>
    </w:p>
    <w:p w:rsidR="00FD545E" w:rsidRDefault="00FD545E" w:rsidP="00FB1D51">
      <w:pPr>
        <w:autoSpaceDE w:val="0"/>
        <w:autoSpaceDN w:val="0"/>
        <w:adjustRightInd w:val="0"/>
        <w:spacing w:after="240" w:line="360" w:lineRule="auto"/>
        <w:rPr>
          <w:rFonts w:ascii="TimesNewRoman" w:hAnsi="TimesNewRoman" w:cs="TimesNewRoman"/>
          <w:b/>
          <w:sz w:val="32"/>
          <w:szCs w:val="24"/>
        </w:rPr>
      </w:pPr>
    </w:p>
    <w:p w:rsidR="00FD545E" w:rsidRDefault="00FD545E" w:rsidP="00FB1D51">
      <w:pPr>
        <w:autoSpaceDE w:val="0"/>
        <w:autoSpaceDN w:val="0"/>
        <w:adjustRightInd w:val="0"/>
        <w:spacing w:after="240" w:line="360" w:lineRule="auto"/>
        <w:rPr>
          <w:rFonts w:ascii="TimesNewRoman" w:hAnsi="TimesNewRoman" w:cs="TimesNewRoman"/>
          <w:b/>
          <w:sz w:val="32"/>
          <w:szCs w:val="24"/>
        </w:rPr>
      </w:pPr>
    </w:p>
    <w:p w:rsidR="00FD545E" w:rsidRDefault="00FD545E" w:rsidP="00FB1D51">
      <w:pPr>
        <w:autoSpaceDE w:val="0"/>
        <w:autoSpaceDN w:val="0"/>
        <w:adjustRightInd w:val="0"/>
        <w:spacing w:after="240" w:line="360" w:lineRule="auto"/>
        <w:rPr>
          <w:rFonts w:ascii="TimesNewRoman" w:hAnsi="TimesNewRoman" w:cs="TimesNewRoman"/>
          <w:b/>
          <w:sz w:val="32"/>
          <w:szCs w:val="24"/>
        </w:rPr>
      </w:pPr>
    </w:p>
    <w:p w:rsidR="00FD545E" w:rsidRDefault="00FD545E" w:rsidP="00FB1D51">
      <w:pPr>
        <w:autoSpaceDE w:val="0"/>
        <w:autoSpaceDN w:val="0"/>
        <w:adjustRightInd w:val="0"/>
        <w:spacing w:after="240" w:line="360" w:lineRule="auto"/>
        <w:rPr>
          <w:rFonts w:ascii="TimesNewRoman" w:hAnsi="TimesNewRoman" w:cs="TimesNewRoman"/>
          <w:b/>
          <w:sz w:val="32"/>
          <w:szCs w:val="24"/>
        </w:rPr>
      </w:pPr>
    </w:p>
    <w:p w:rsidR="00FD545E" w:rsidRDefault="00FD545E" w:rsidP="00FB1D51">
      <w:pPr>
        <w:autoSpaceDE w:val="0"/>
        <w:autoSpaceDN w:val="0"/>
        <w:adjustRightInd w:val="0"/>
        <w:spacing w:after="240" w:line="360" w:lineRule="auto"/>
        <w:rPr>
          <w:rFonts w:ascii="TimesNewRoman" w:hAnsi="TimesNewRoman" w:cs="TimesNewRoman"/>
          <w:b/>
          <w:sz w:val="32"/>
          <w:szCs w:val="24"/>
        </w:rPr>
      </w:pPr>
    </w:p>
    <w:p w:rsidR="00D628BB" w:rsidRDefault="00D628BB" w:rsidP="00FB1D51">
      <w:pPr>
        <w:autoSpaceDE w:val="0"/>
        <w:autoSpaceDN w:val="0"/>
        <w:adjustRightInd w:val="0"/>
        <w:spacing w:after="240" w:line="360" w:lineRule="auto"/>
        <w:rPr>
          <w:rFonts w:ascii="TimesNewRoman" w:hAnsi="TimesNewRoman" w:cs="TimesNewRoman"/>
          <w:b/>
          <w:sz w:val="32"/>
          <w:szCs w:val="24"/>
        </w:rPr>
      </w:pPr>
    </w:p>
    <w:p w:rsidR="004B64DE" w:rsidRDefault="004B64DE" w:rsidP="00D628BB">
      <w:pPr>
        <w:autoSpaceDE w:val="0"/>
        <w:autoSpaceDN w:val="0"/>
        <w:adjustRightInd w:val="0"/>
        <w:spacing w:after="0" w:line="360" w:lineRule="auto"/>
        <w:rPr>
          <w:rFonts w:ascii="Times New Roman" w:hAnsi="Times New Roman"/>
          <w:b/>
          <w:sz w:val="24"/>
          <w:szCs w:val="32"/>
        </w:rPr>
      </w:pPr>
    </w:p>
    <w:p w:rsidR="002D16E0" w:rsidRPr="004B64DE" w:rsidRDefault="002D16E0" w:rsidP="00D628BB">
      <w:pPr>
        <w:autoSpaceDE w:val="0"/>
        <w:autoSpaceDN w:val="0"/>
        <w:adjustRightInd w:val="0"/>
        <w:spacing w:after="0" w:line="360" w:lineRule="auto"/>
        <w:rPr>
          <w:rFonts w:ascii="Times New Roman" w:hAnsi="Times New Roman"/>
          <w:b/>
          <w:sz w:val="24"/>
          <w:szCs w:val="32"/>
        </w:rPr>
      </w:pPr>
      <w:r w:rsidRPr="004B64DE">
        <w:rPr>
          <w:rFonts w:ascii="Times New Roman" w:hAnsi="Times New Roman"/>
          <w:b/>
          <w:sz w:val="24"/>
          <w:szCs w:val="32"/>
        </w:rPr>
        <w:lastRenderedPageBreak/>
        <w:t>REFERENCES</w:t>
      </w:r>
    </w:p>
    <w:p w:rsidR="002D16E0" w:rsidRPr="002D16E0" w:rsidRDefault="002D16E0" w:rsidP="002D16E0">
      <w:pPr>
        <w:tabs>
          <w:tab w:val="left" w:pos="360"/>
        </w:tabs>
        <w:autoSpaceDE w:val="0"/>
        <w:autoSpaceDN w:val="0"/>
        <w:adjustRightInd w:val="0"/>
        <w:spacing w:after="0" w:line="360" w:lineRule="auto"/>
        <w:ind w:left="360"/>
        <w:jc w:val="both"/>
        <w:rPr>
          <w:rFonts w:ascii="Times New Roman" w:hAnsi="Times New Roman"/>
          <w:sz w:val="24"/>
          <w:szCs w:val="24"/>
        </w:rPr>
      </w:pPr>
    </w:p>
    <w:p w:rsidR="002D16E0"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1E2264">
        <w:rPr>
          <w:rFonts w:ascii="Times New Roman" w:hAnsi="Times New Roman"/>
          <w:bCs/>
          <w:sz w:val="24"/>
          <w:szCs w:val="24"/>
        </w:rPr>
        <w:t>Lin Zheng, Wu Jiaqing, “</w:t>
      </w:r>
      <w:r w:rsidRPr="00D628BB">
        <w:rPr>
          <w:rFonts w:ascii="Times New Roman" w:hAnsi="Times New Roman"/>
          <w:i/>
          <w:sz w:val="24"/>
          <w:szCs w:val="24"/>
        </w:rPr>
        <w:t>Summary of The Application Effect Of Bus Rapid Transit at Beijing South-Centre Corridor Of China</w:t>
      </w:r>
      <w:r w:rsidRPr="001E2264">
        <w:rPr>
          <w:rFonts w:ascii="Times New Roman" w:hAnsi="Times New Roman"/>
          <w:sz w:val="24"/>
          <w:szCs w:val="24"/>
        </w:rPr>
        <w:t>”,</w:t>
      </w:r>
      <w:r w:rsidRPr="001E2264">
        <w:rPr>
          <w:rFonts w:ascii="Times New Roman" w:hAnsi="Times New Roman"/>
          <w:bCs/>
          <w:sz w:val="24"/>
          <w:szCs w:val="24"/>
        </w:rPr>
        <w:t xml:space="preserve"> Journal Of Transportation Systems Engineering,</w:t>
      </w:r>
      <w:r w:rsidRPr="001E2264">
        <w:rPr>
          <w:rFonts w:ascii="Times New Roman" w:hAnsi="Times New Roman"/>
          <w:sz w:val="24"/>
          <w:szCs w:val="24"/>
        </w:rPr>
        <w:t xml:space="preserve"> Volume 7, Issue 4, August 2007 pp137-142</w:t>
      </w:r>
    </w:p>
    <w:p w:rsidR="002D16E0"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1E2264">
        <w:rPr>
          <w:rFonts w:ascii="Times New Roman" w:hAnsi="Times New Roman"/>
          <w:sz w:val="24"/>
          <w:szCs w:val="24"/>
        </w:rPr>
        <w:t>Vaishali M. Patankar, Rakesh Kumar and Geetam Tiwari, “</w:t>
      </w:r>
      <w:r w:rsidRPr="00D628BB">
        <w:rPr>
          <w:rFonts w:ascii="Times New Roman" w:hAnsi="Times New Roman"/>
          <w:bCs/>
          <w:i/>
          <w:sz w:val="24"/>
          <w:szCs w:val="24"/>
        </w:rPr>
        <w:t>Impacts Of Bus Rapid Transit Lanes On Traffic And Commuter Mobility</w:t>
      </w:r>
      <w:r w:rsidRPr="001E2264">
        <w:rPr>
          <w:rFonts w:ascii="Times New Roman" w:hAnsi="Times New Roman"/>
          <w:sz w:val="24"/>
          <w:szCs w:val="24"/>
        </w:rPr>
        <w:t xml:space="preserve">”, </w:t>
      </w:r>
      <w:r w:rsidRPr="001E2264">
        <w:rPr>
          <w:rFonts w:ascii="Times New Roman" w:hAnsi="Times New Roman"/>
          <w:bCs/>
          <w:iCs/>
          <w:sz w:val="24"/>
          <w:szCs w:val="24"/>
        </w:rPr>
        <w:t>Journal Of Urban Planning And Development</w:t>
      </w:r>
      <w:r w:rsidRPr="001E2264">
        <w:rPr>
          <w:rFonts w:ascii="Times New Roman" w:hAnsi="Times New Roman"/>
          <w:sz w:val="24"/>
          <w:szCs w:val="24"/>
        </w:rPr>
        <w:t>, Vol. 133, No. 2, June 1, 2007, pp 99-106</w:t>
      </w:r>
    </w:p>
    <w:p w:rsidR="002D16E0"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1E2264">
        <w:rPr>
          <w:rFonts w:ascii="Times New Roman" w:hAnsi="Times New Roman"/>
          <w:bCs/>
          <w:sz w:val="24"/>
          <w:szCs w:val="24"/>
        </w:rPr>
        <w:t>Sun Chuanjiao, Zhou Wei, Wang Yuanqing, “</w:t>
      </w:r>
      <w:r w:rsidRPr="00D628BB">
        <w:rPr>
          <w:rFonts w:ascii="Times New Roman" w:hAnsi="Times New Roman"/>
          <w:i/>
          <w:sz w:val="24"/>
          <w:szCs w:val="24"/>
        </w:rPr>
        <w:t>Scheduling Combination and Headway Optimization of Bus Rapid Transit</w:t>
      </w:r>
      <w:r w:rsidRPr="001E2264">
        <w:rPr>
          <w:rFonts w:ascii="Times New Roman" w:hAnsi="Times New Roman"/>
          <w:bCs/>
          <w:sz w:val="24"/>
          <w:szCs w:val="24"/>
        </w:rPr>
        <w:t>”, Journal of Transportation Systems Engineering,</w:t>
      </w:r>
      <w:r w:rsidRPr="001E2264">
        <w:rPr>
          <w:rFonts w:ascii="Times New Roman" w:hAnsi="Times New Roman"/>
          <w:sz w:val="24"/>
          <w:szCs w:val="24"/>
        </w:rPr>
        <w:t xml:space="preserve"> Volume 8, Issue 5, October 2008, pp 61-67</w:t>
      </w:r>
    </w:p>
    <w:p w:rsidR="002D16E0"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1E2264">
        <w:rPr>
          <w:rFonts w:ascii="Times New Roman" w:hAnsi="Times New Roman"/>
          <w:sz w:val="24"/>
          <w:szCs w:val="24"/>
        </w:rPr>
        <w:t>Madhav G. Badami, “</w:t>
      </w:r>
      <w:r w:rsidRPr="00D628BB">
        <w:rPr>
          <w:rFonts w:ascii="Times New Roman" w:hAnsi="Times New Roman"/>
          <w:i/>
          <w:sz w:val="24"/>
          <w:szCs w:val="24"/>
        </w:rPr>
        <w:t>An Analysis Of Public Bus Transit Performance In Indian Cities</w:t>
      </w:r>
      <w:r w:rsidRPr="001E2264">
        <w:rPr>
          <w:rFonts w:ascii="Times New Roman" w:hAnsi="Times New Roman"/>
          <w:sz w:val="24"/>
          <w:szCs w:val="24"/>
        </w:rPr>
        <w:t>”, Transportation Research Part A 41 (2007),  pp 961–981</w:t>
      </w:r>
    </w:p>
    <w:p w:rsidR="002D16E0"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1E2264">
        <w:rPr>
          <w:rFonts w:ascii="Times New Roman" w:hAnsi="Times New Roman"/>
          <w:sz w:val="24"/>
          <w:szCs w:val="24"/>
        </w:rPr>
        <w:t xml:space="preserve">Naoko Matsumoto,” </w:t>
      </w:r>
      <w:r w:rsidRPr="00D628BB">
        <w:rPr>
          <w:rFonts w:ascii="Times New Roman" w:hAnsi="Times New Roman"/>
          <w:i/>
          <w:sz w:val="24"/>
          <w:szCs w:val="24"/>
        </w:rPr>
        <w:t>Analysis of Policy Processes to Introduce Bus Rapid Transit Systems In Asian Cities From The Perspective  of Lesson-Drawing: Cases Of Jakarta, Seoul, And Beijing</w:t>
      </w:r>
      <w:r w:rsidRPr="001E2264">
        <w:rPr>
          <w:rFonts w:ascii="Times New Roman" w:hAnsi="Times New Roman"/>
          <w:sz w:val="24"/>
          <w:szCs w:val="24"/>
        </w:rPr>
        <w:t xml:space="preserve">”, Urban Environmental Management </w:t>
      </w:r>
    </w:p>
    <w:p w:rsidR="002D16E0" w:rsidRPr="004B64DE"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4B64DE">
        <w:rPr>
          <w:rFonts w:ascii="Times New Roman" w:hAnsi="Times New Roman"/>
          <w:sz w:val="24"/>
          <w:szCs w:val="24"/>
        </w:rPr>
        <w:t>Walter Kulyk, P.E., “</w:t>
      </w:r>
      <w:r w:rsidRPr="004B64DE">
        <w:rPr>
          <w:rFonts w:ascii="Times New Roman" w:hAnsi="Times New Roman"/>
          <w:i/>
          <w:sz w:val="24"/>
          <w:szCs w:val="24"/>
        </w:rPr>
        <w:t>ITS integrated BRT systems</w:t>
      </w:r>
      <w:r w:rsidRPr="004B64DE">
        <w:rPr>
          <w:rFonts w:ascii="Times New Roman" w:hAnsi="Times New Roman"/>
          <w:sz w:val="24"/>
          <w:szCs w:val="24"/>
        </w:rPr>
        <w:t xml:space="preserve">”, Federal Transportation Administration. </w:t>
      </w:r>
    </w:p>
    <w:p w:rsidR="002D16E0" w:rsidRDefault="002D16E0" w:rsidP="002D16E0">
      <w:pPr>
        <w:numPr>
          <w:ilvl w:val="0"/>
          <w:numId w:val="24"/>
        </w:numPr>
        <w:tabs>
          <w:tab w:val="left" w:pos="360"/>
        </w:tabs>
        <w:autoSpaceDE w:val="0"/>
        <w:autoSpaceDN w:val="0"/>
        <w:adjustRightInd w:val="0"/>
        <w:spacing w:after="0" w:line="360" w:lineRule="auto"/>
        <w:ind w:left="360"/>
        <w:jc w:val="both"/>
        <w:rPr>
          <w:rFonts w:ascii="Times New Roman" w:hAnsi="Times New Roman"/>
          <w:sz w:val="24"/>
          <w:szCs w:val="24"/>
        </w:rPr>
      </w:pPr>
      <w:r w:rsidRPr="002959F1">
        <w:rPr>
          <w:rFonts w:ascii="Times New Roman" w:hAnsi="Times New Roman"/>
          <w:bCs/>
          <w:sz w:val="24"/>
          <w:szCs w:val="24"/>
        </w:rPr>
        <w:t>Vedagiri .P, Arasan V. T., “</w:t>
      </w:r>
      <w:r w:rsidRPr="00D628BB">
        <w:rPr>
          <w:rFonts w:ascii="Times New Roman" w:hAnsi="Times New Roman"/>
          <w:i/>
          <w:sz w:val="24"/>
          <w:szCs w:val="24"/>
        </w:rPr>
        <w:t>Estimating Modal Shift of Car Travelers to Bus on Introduction of Bus Priority System</w:t>
      </w:r>
      <w:r w:rsidRPr="002959F1">
        <w:rPr>
          <w:rFonts w:ascii="Times New Roman" w:hAnsi="Times New Roman"/>
          <w:bCs/>
          <w:sz w:val="24"/>
          <w:szCs w:val="24"/>
        </w:rPr>
        <w:t>”, Journal Of Transportation Systems Engineering And Information Technology</w:t>
      </w:r>
      <w:r w:rsidRPr="002959F1">
        <w:rPr>
          <w:rFonts w:ascii="Times New Roman" w:hAnsi="Times New Roman"/>
          <w:b/>
          <w:bCs/>
          <w:sz w:val="24"/>
          <w:szCs w:val="24"/>
        </w:rPr>
        <w:t xml:space="preserve">, </w:t>
      </w:r>
      <w:r w:rsidRPr="002959F1">
        <w:rPr>
          <w:rFonts w:ascii="Times New Roman" w:hAnsi="Times New Roman"/>
          <w:sz w:val="24"/>
          <w:szCs w:val="24"/>
        </w:rPr>
        <w:t>Volume 9, Issue 6, December 2009 pp 120-129</w:t>
      </w:r>
      <w:r>
        <w:rPr>
          <w:rFonts w:ascii="Times New Roman" w:hAnsi="Times New Roman"/>
          <w:sz w:val="24"/>
          <w:szCs w:val="24"/>
        </w:rPr>
        <w:t>.</w:t>
      </w:r>
    </w:p>
    <w:p w:rsidR="00FD545E" w:rsidRPr="00FB1D51" w:rsidRDefault="00FD545E" w:rsidP="00FB1D51">
      <w:pPr>
        <w:autoSpaceDE w:val="0"/>
        <w:autoSpaceDN w:val="0"/>
        <w:adjustRightInd w:val="0"/>
        <w:spacing w:after="240" w:line="360" w:lineRule="auto"/>
        <w:rPr>
          <w:rFonts w:ascii="TimesNewRoman" w:hAnsi="TimesNewRoman" w:cs="TimesNewRoman"/>
          <w:b/>
          <w:sz w:val="32"/>
          <w:szCs w:val="24"/>
        </w:rPr>
      </w:pPr>
    </w:p>
    <w:sectPr w:rsidR="00FD545E" w:rsidRPr="00FB1D51" w:rsidSect="00D55770">
      <w:headerReference w:type="default" r:id="rId39"/>
      <w:footerReference w:type="default" r:id="rId40"/>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6B9" w:rsidRDefault="00F446B9" w:rsidP="003B379F">
      <w:pPr>
        <w:spacing w:after="0" w:line="240" w:lineRule="auto"/>
      </w:pPr>
      <w:r>
        <w:separator/>
      </w:r>
    </w:p>
  </w:endnote>
  <w:endnote w:type="continuationSeparator" w:id="1">
    <w:p w:rsidR="00F446B9" w:rsidRDefault="00F446B9" w:rsidP="003B37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NSimSun">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06302"/>
      <w:docPartObj>
        <w:docPartGallery w:val="Page Numbers (Bottom of Page)"/>
        <w:docPartUnique/>
      </w:docPartObj>
    </w:sdtPr>
    <w:sdtContent>
      <w:p w:rsidR="0032457A" w:rsidRDefault="0070269D">
        <w:pPr>
          <w:pStyle w:val="Footer"/>
          <w:jc w:val="center"/>
        </w:pPr>
        <w:fldSimple w:instr=" PAGE   \* MERGEFORMAT ">
          <w:r w:rsidR="009B15CD">
            <w:rPr>
              <w:noProof/>
            </w:rPr>
            <w:t>1</w:t>
          </w:r>
        </w:fldSimple>
      </w:p>
    </w:sdtContent>
  </w:sdt>
  <w:p w:rsidR="0032457A" w:rsidRDefault="003245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6B9" w:rsidRDefault="00F446B9" w:rsidP="003B379F">
      <w:pPr>
        <w:spacing w:after="0" w:line="240" w:lineRule="auto"/>
      </w:pPr>
      <w:r>
        <w:separator/>
      </w:r>
    </w:p>
  </w:footnote>
  <w:footnote w:type="continuationSeparator" w:id="1">
    <w:p w:rsidR="00F446B9" w:rsidRDefault="00F446B9" w:rsidP="003B37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57A" w:rsidRPr="0032457A" w:rsidRDefault="0032457A" w:rsidP="0032457A">
    <w:pPr>
      <w:pStyle w:val="Header"/>
      <w:jc w:val="center"/>
      <w:rPr>
        <w:sz w:val="24"/>
      </w:rPr>
    </w:pPr>
    <w:r w:rsidRPr="0032457A">
      <w:rPr>
        <w:sz w:val="24"/>
      </w:rPr>
      <w:t>Bus Rapid Transit System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671"/>
    <w:multiLevelType w:val="hybridMultilevel"/>
    <w:tmpl w:val="9970FE84"/>
    <w:lvl w:ilvl="0" w:tplc="185E3A36">
      <w:start w:val="1"/>
      <w:numFmt w:val="lowerRoman"/>
      <w:lvlText w:val="%1)"/>
      <w:lvlJc w:val="left"/>
      <w:pPr>
        <w:ind w:left="1440" w:hanging="360"/>
      </w:pPr>
      <w:rPr>
        <w:rFonts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04810065"/>
    <w:multiLevelType w:val="hybridMultilevel"/>
    <w:tmpl w:val="B9C8CBAA"/>
    <w:lvl w:ilvl="0" w:tplc="185E3A36">
      <w:start w:val="1"/>
      <w:numFmt w:val="low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4B50BA"/>
    <w:multiLevelType w:val="hybridMultilevel"/>
    <w:tmpl w:val="859AF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63F04"/>
    <w:multiLevelType w:val="hybridMultilevel"/>
    <w:tmpl w:val="7B28145C"/>
    <w:lvl w:ilvl="0" w:tplc="85E88B92">
      <w:start w:val="1"/>
      <w:numFmt w:val="bullet"/>
      <w:lvlText w:val="•"/>
      <w:lvlJc w:val="left"/>
      <w:pPr>
        <w:tabs>
          <w:tab w:val="num" w:pos="720"/>
        </w:tabs>
        <w:ind w:left="720" w:hanging="360"/>
      </w:pPr>
      <w:rPr>
        <w:rFonts w:ascii="Arial" w:hAnsi="Arial" w:hint="default"/>
      </w:rPr>
    </w:lvl>
    <w:lvl w:ilvl="1" w:tplc="D092F574" w:tentative="1">
      <w:start w:val="1"/>
      <w:numFmt w:val="bullet"/>
      <w:lvlText w:val="•"/>
      <w:lvlJc w:val="left"/>
      <w:pPr>
        <w:tabs>
          <w:tab w:val="num" w:pos="1440"/>
        </w:tabs>
        <w:ind w:left="1440" w:hanging="360"/>
      </w:pPr>
      <w:rPr>
        <w:rFonts w:ascii="Arial" w:hAnsi="Arial" w:hint="default"/>
      </w:rPr>
    </w:lvl>
    <w:lvl w:ilvl="2" w:tplc="F9AE234C" w:tentative="1">
      <w:start w:val="1"/>
      <w:numFmt w:val="bullet"/>
      <w:lvlText w:val="•"/>
      <w:lvlJc w:val="left"/>
      <w:pPr>
        <w:tabs>
          <w:tab w:val="num" w:pos="2160"/>
        </w:tabs>
        <w:ind w:left="2160" w:hanging="360"/>
      </w:pPr>
      <w:rPr>
        <w:rFonts w:ascii="Arial" w:hAnsi="Arial" w:hint="default"/>
      </w:rPr>
    </w:lvl>
    <w:lvl w:ilvl="3" w:tplc="795E664E" w:tentative="1">
      <w:start w:val="1"/>
      <w:numFmt w:val="bullet"/>
      <w:lvlText w:val="•"/>
      <w:lvlJc w:val="left"/>
      <w:pPr>
        <w:tabs>
          <w:tab w:val="num" w:pos="2880"/>
        </w:tabs>
        <w:ind w:left="2880" w:hanging="360"/>
      </w:pPr>
      <w:rPr>
        <w:rFonts w:ascii="Arial" w:hAnsi="Arial" w:hint="default"/>
      </w:rPr>
    </w:lvl>
    <w:lvl w:ilvl="4" w:tplc="5076568A" w:tentative="1">
      <w:start w:val="1"/>
      <w:numFmt w:val="bullet"/>
      <w:lvlText w:val="•"/>
      <w:lvlJc w:val="left"/>
      <w:pPr>
        <w:tabs>
          <w:tab w:val="num" w:pos="3600"/>
        </w:tabs>
        <w:ind w:left="3600" w:hanging="360"/>
      </w:pPr>
      <w:rPr>
        <w:rFonts w:ascii="Arial" w:hAnsi="Arial" w:hint="default"/>
      </w:rPr>
    </w:lvl>
    <w:lvl w:ilvl="5" w:tplc="7BEC6A52" w:tentative="1">
      <w:start w:val="1"/>
      <w:numFmt w:val="bullet"/>
      <w:lvlText w:val="•"/>
      <w:lvlJc w:val="left"/>
      <w:pPr>
        <w:tabs>
          <w:tab w:val="num" w:pos="4320"/>
        </w:tabs>
        <w:ind w:left="4320" w:hanging="360"/>
      </w:pPr>
      <w:rPr>
        <w:rFonts w:ascii="Arial" w:hAnsi="Arial" w:hint="default"/>
      </w:rPr>
    </w:lvl>
    <w:lvl w:ilvl="6" w:tplc="657E078C" w:tentative="1">
      <w:start w:val="1"/>
      <w:numFmt w:val="bullet"/>
      <w:lvlText w:val="•"/>
      <w:lvlJc w:val="left"/>
      <w:pPr>
        <w:tabs>
          <w:tab w:val="num" w:pos="5040"/>
        </w:tabs>
        <w:ind w:left="5040" w:hanging="360"/>
      </w:pPr>
      <w:rPr>
        <w:rFonts w:ascii="Arial" w:hAnsi="Arial" w:hint="default"/>
      </w:rPr>
    </w:lvl>
    <w:lvl w:ilvl="7" w:tplc="CE44BABC" w:tentative="1">
      <w:start w:val="1"/>
      <w:numFmt w:val="bullet"/>
      <w:lvlText w:val="•"/>
      <w:lvlJc w:val="left"/>
      <w:pPr>
        <w:tabs>
          <w:tab w:val="num" w:pos="5760"/>
        </w:tabs>
        <w:ind w:left="5760" w:hanging="360"/>
      </w:pPr>
      <w:rPr>
        <w:rFonts w:ascii="Arial" w:hAnsi="Arial" w:hint="default"/>
      </w:rPr>
    </w:lvl>
    <w:lvl w:ilvl="8" w:tplc="560C9E40" w:tentative="1">
      <w:start w:val="1"/>
      <w:numFmt w:val="bullet"/>
      <w:lvlText w:val="•"/>
      <w:lvlJc w:val="left"/>
      <w:pPr>
        <w:tabs>
          <w:tab w:val="num" w:pos="6480"/>
        </w:tabs>
        <w:ind w:left="6480" w:hanging="360"/>
      </w:pPr>
      <w:rPr>
        <w:rFonts w:ascii="Arial" w:hAnsi="Arial" w:hint="default"/>
      </w:rPr>
    </w:lvl>
  </w:abstractNum>
  <w:abstractNum w:abstractNumId="4">
    <w:nsid w:val="233A19AD"/>
    <w:multiLevelType w:val="hybridMultilevel"/>
    <w:tmpl w:val="6BAC25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7452E02"/>
    <w:multiLevelType w:val="hybridMultilevel"/>
    <w:tmpl w:val="721C3686"/>
    <w:lvl w:ilvl="0" w:tplc="3424BE22">
      <w:start w:val="1"/>
      <w:numFmt w:val="bullet"/>
      <w:lvlText w:val="•"/>
      <w:lvlJc w:val="left"/>
      <w:pPr>
        <w:tabs>
          <w:tab w:val="num" w:pos="720"/>
        </w:tabs>
        <w:ind w:left="720" w:hanging="360"/>
      </w:pPr>
      <w:rPr>
        <w:rFonts w:ascii="Arial" w:hAnsi="Arial" w:hint="default"/>
      </w:rPr>
    </w:lvl>
    <w:lvl w:ilvl="1" w:tplc="B406CE58" w:tentative="1">
      <w:start w:val="1"/>
      <w:numFmt w:val="bullet"/>
      <w:lvlText w:val="•"/>
      <w:lvlJc w:val="left"/>
      <w:pPr>
        <w:tabs>
          <w:tab w:val="num" w:pos="1440"/>
        </w:tabs>
        <w:ind w:left="1440" w:hanging="360"/>
      </w:pPr>
      <w:rPr>
        <w:rFonts w:ascii="Arial" w:hAnsi="Arial" w:hint="default"/>
      </w:rPr>
    </w:lvl>
    <w:lvl w:ilvl="2" w:tplc="AF9A3C74" w:tentative="1">
      <w:start w:val="1"/>
      <w:numFmt w:val="bullet"/>
      <w:lvlText w:val="•"/>
      <w:lvlJc w:val="left"/>
      <w:pPr>
        <w:tabs>
          <w:tab w:val="num" w:pos="2160"/>
        </w:tabs>
        <w:ind w:left="2160" w:hanging="360"/>
      </w:pPr>
      <w:rPr>
        <w:rFonts w:ascii="Arial" w:hAnsi="Arial" w:hint="default"/>
      </w:rPr>
    </w:lvl>
    <w:lvl w:ilvl="3" w:tplc="ACF4A26E" w:tentative="1">
      <w:start w:val="1"/>
      <w:numFmt w:val="bullet"/>
      <w:lvlText w:val="•"/>
      <w:lvlJc w:val="left"/>
      <w:pPr>
        <w:tabs>
          <w:tab w:val="num" w:pos="2880"/>
        </w:tabs>
        <w:ind w:left="2880" w:hanging="360"/>
      </w:pPr>
      <w:rPr>
        <w:rFonts w:ascii="Arial" w:hAnsi="Arial" w:hint="default"/>
      </w:rPr>
    </w:lvl>
    <w:lvl w:ilvl="4" w:tplc="CEF29C2A" w:tentative="1">
      <w:start w:val="1"/>
      <w:numFmt w:val="bullet"/>
      <w:lvlText w:val="•"/>
      <w:lvlJc w:val="left"/>
      <w:pPr>
        <w:tabs>
          <w:tab w:val="num" w:pos="3600"/>
        </w:tabs>
        <w:ind w:left="3600" w:hanging="360"/>
      </w:pPr>
      <w:rPr>
        <w:rFonts w:ascii="Arial" w:hAnsi="Arial" w:hint="default"/>
      </w:rPr>
    </w:lvl>
    <w:lvl w:ilvl="5" w:tplc="5F860DB0" w:tentative="1">
      <w:start w:val="1"/>
      <w:numFmt w:val="bullet"/>
      <w:lvlText w:val="•"/>
      <w:lvlJc w:val="left"/>
      <w:pPr>
        <w:tabs>
          <w:tab w:val="num" w:pos="4320"/>
        </w:tabs>
        <w:ind w:left="4320" w:hanging="360"/>
      </w:pPr>
      <w:rPr>
        <w:rFonts w:ascii="Arial" w:hAnsi="Arial" w:hint="default"/>
      </w:rPr>
    </w:lvl>
    <w:lvl w:ilvl="6" w:tplc="66C4E19E" w:tentative="1">
      <w:start w:val="1"/>
      <w:numFmt w:val="bullet"/>
      <w:lvlText w:val="•"/>
      <w:lvlJc w:val="left"/>
      <w:pPr>
        <w:tabs>
          <w:tab w:val="num" w:pos="5040"/>
        </w:tabs>
        <w:ind w:left="5040" w:hanging="360"/>
      </w:pPr>
      <w:rPr>
        <w:rFonts w:ascii="Arial" w:hAnsi="Arial" w:hint="default"/>
      </w:rPr>
    </w:lvl>
    <w:lvl w:ilvl="7" w:tplc="2F705D40" w:tentative="1">
      <w:start w:val="1"/>
      <w:numFmt w:val="bullet"/>
      <w:lvlText w:val="•"/>
      <w:lvlJc w:val="left"/>
      <w:pPr>
        <w:tabs>
          <w:tab w:val="num" w:pos="5760"/>
        </w:tabs>
        <w:ind w:left="5760" w:hanging="360"/>
      </w:pPr>
      <w:rPr>
        <w:rFonts w:ascii="Arial" w:hAnsi="Arial" w:hint="default"/>
      </w:rPr>
    </w:lvl>
    <w:lvl w:ilvl="8" w:tplc="FE50F69E" w:tentative="1">
      <w:start w:val="1"/>
      <w:numFmt w:val="bullet"/>
      <w:lvlText w:val="•"/>
      <w:lvlJc w:val="left"/>
      <w:pPr>
        <w:tabs>
          <w:tab w:val="num" w:pos="6480"/>
        </w:tabs>
        <w:ind w:left="6480" w:hanging="360"/>
      </w:pPr>
      <w:rPr>
        <w:rFonts w:ascii="Arial" w:hAnsi="Arial" w:hint="default"/>
      </w:rPr>
    </w:lvl>
  </w:abstractNum>
  <w:abstractNum w:abstractNumId="6">
    <w:nsid w:val="28E75B98"/>
    <w:multiLevelType w:val="hybridMultilevel"/>
    <w:tmpl w:val="5DD07D90"/>
    <w:lvl w:ilvl="0" w:tplc="40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F217DB"/>
    <w:multiLevelType w:val="multilevel"/>
    <w:tmpl w:val="233622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2A5CD3"/>
    <w:multiLevelType w:val="hybridMultilevel"/>
    <w:tmpl w:val="86C26B2A"/>
    <w:lvl w:ilvl="0" w:tplc="894E04B4">
      <w:start w:val="1"/>
      <w:numFmt w:val="lowerRoman"/>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B37C2A"/>
    <w:multiLevelType w:val="multilevel"/>
    <w:tmpl w:val="4B22A4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B86569"/>
    <w:multiLevelType w:val="hybridMultilevel"/>
    <w:tmpl w:val="56F6ABE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660302F"/>
    <w:multiLevelType w:val="multilevel"/>
    <w:tmpl w:val="8E2462F8"/>
    <w:lvl w:ilvl="0">
      <w:start w:val="1"/>
      <w:numFmt w:val="lowerRoman"/>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D624A9"/>
    <w:multiLevelType w:val="multilevel"/>
    <w:tmpl w:val="F52064B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A3E1980"/>
    <w:multiLevelType w:val="hybridMultilevel"/>
    <w:tmpl w:val="0BA035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62334C"/>
    <w:multiLevelType w:val="hybridMultilevel"/>
    <w:tmpl w:val="58B0B6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12D12F3"/>
    <w:multiLevelType w:val="hybridMultilevel"/>
    <w:tmpl w:val="7280FD40"/>
    <w:lvl w:ilvl="0" w:tplc="185E3A36">
      <w:start w:val="1"/>
      <w:numFmt w:val="lowerRoman"/>
      <w:lvlText w:val="%1)"/>
      <w:lvlJc w:val="left"/>
      <w:pPr>
        <w:ind w:left="2160" w:hanging="360"/>
      </w:pPr>
      <w:rPr>
        <w:rFonts w:hint="default"/>
      </w:rPr>
    </w:lvl>
    <w:lvl w:ilvl="1" w:tplc="40090019">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6">
    <w:nsid w:val="413D7432"/>
    <w:multiLevelType w:val="multilevel"/>
    <w:tmpl w:val="8D1A91A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9883BE1"/>
    <w:multiLevelType w:val="hybridMultilevel"/>
    <w:tmpl w:val="B2586C1E"/>
    <w:lvl w:ilvl="0" w:tplc="185E3A36">
      <w:start w:val="1"/>
      <w:numFmt w:val="low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8248DB"/>
    <w:multiLevelType w:val="hybridMultilevel"/>
    <w:tmpl w:val="2BE2C818"/>
    <w:lvl w:ilvl="0" w:tplc="E3861C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AFF3106"/>
    <w:multiLevelType w:val="hybridMultilevel"/>
    <w:tmpl w:val="EED885E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nsid w:val="604C0977"/>
    <w:multiLevelType w:val="hybridMultilevel"/>
    <w:tmpl w:val="9D207F3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16C34B1"/>
    <w:multiLevelType w:val="hybridMultilevel"/>
    <w:tmpl w:val="44143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D82C49"/>
    <w:multiLevelType w:val="hybridMultilevel"/>
    <w:tmpl w:val="4FD28BE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F1702DD"/>
    <w:multiLevelType w:val="hybridMultilevel"/>
    <w:tmpl w:val="21646BD8"/>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FC2E4F"/>
    <w:multiLevelType w:val="hybridMultilevel"/>
    <w:tmpl w:val="AE14C18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C1C7EC1"/>
    <w:multiLevelType w:val="hybridMultilevel"/>
    <w:tmpl w:val="BE040FBA"/>
    <w:lvl w:ilvl="0" w:tplc="A4F4CD44">
      <w:start w:val="1"/>
      <w:numFmt w:val="decimal"/>
      <w:lvlText w:val="%1."/>
      <w:lvlJc w:val="left"/>
      <w:pPr>
        <w:ind w:left="360" w:hanging="360"/>
      </w:pPr>
      <w:rPr>
        <w:rFonts w:hint="default"/>
        <w:b/>
      </w:rPr>
    </w:lvl>
    <w:lvl w:ilvl="1" w:tplc="C5665BC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AE6E9F"/>
    <w:multiLevelType w:val="multilevel"/>
    <w:tmpl w:val="10AABB38"/>
    <w:lvl w:ilvl="0">
      <w:start w:val="1"/>
      <w:numFmt w:val="lowerRoman"/>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4"/>
  </w:num>
  <w:num w:numId="3">
    <w:abstractNumId w:val="20"/>
  </w:num>
  <w:num w:numId="4">
    <w:abstractNumId w:val="3"/>
  </w:num>
  <w:num w:numId="5">
    <w:abstractNumId w:val="5"/>
  </w:num>
  <w:num w:numId="6">
    <w:abstractNumId w:val="10"/>
  </w:num>
  <w:num w:numId="7">
    <w:abstractNumId w:val="24"/>
  </w:num>
  <w:num w:numId="8">
    <w:abstractNumId w:val="19"/>
  </w:num>
  <w:num w:numId="9">
    <w:abstractNumId w:val="22"/>
  </w:num>
  <w:num w:numId="10">
    <w:abstractNumId w:val="6"/>
  </w:num>
  <w:num w:numId="11">
    <w:abstractNumId w:val="7"/>
  </w:num>
  <w:num w:numId="12">
    <w:abstractNumId w:val="9"/>
  </w:num>
  <w:num w:numId="13">
    <w:abstractNumId w:val="25"/>
  </w:num>
  <w:num w:numId="14">
    <w:abstractNumId w:val="4"/>
  </w:num>
  <w:num w:numId="15">
    <w:abstractNumId w:val="12"/>
  </w:num>
  <w:num w:numId="16">
    <w:abstractNumId w:val="18"/>
  </w:num>
  <w:num w:numId="17">
    <w:abstractNumId w:val="16"/>
  </w:num>
  <w:num w:numId="18">
    <w:abstractNumId w:val="1"/>
  </w:num>
  <w:num w:numId="19">
    <w:abstractNumId w:val="11"/>
  </w:num>
  <w:num w:numId="20">
    <w:abstractNumId w:val="26"/>
  </w:num>
  <w:num w:numId="21">
    <w:abstractNumId w:val="13"/>
  </w:num>
  <w:num w:numId="22">
    <w:abstractNumId w:val="23"/>
  </w:num>
  <w:num w:numId="23">
    <w:abstractNumId w:val="8"/>
  </w:num>
  <w:num w:numId="24">
    <w:abstractNumId w:val="2"/>
  </w:num>
  <w:num w:numId="25">
    <w:abstractNumId w:val="0"/>
  </w:num>
  <w:num w:numId="26">
    <w:abstractNumId w:val="15"/>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F76CD"/>
    <w:rsid w:val="00010411"/>
    <w:rsid w:val="000D44C2"/>
    <w:rsid w:val="0014235B"/>
    <w:rsid w:val="001465E0"/>
    <w:rsid w:val="00205E75"/>
    <w:rsid w:val="002A0ECE"/>
    <w:rsid w:val="002B24D3"/>
    <w:rsid w:val="002C35CA"/>
    <w:rsid w:val="002C5DD4"/>
    <w:rsid w:val="002D16E0"/>
    <w:rsid w:val="00314F0A"/>
    <w:rsid w:val="0032457A"/>
    <w:rsid w:val="003338CA"/>
    <w:rsid w:val="00345AF7"/>
    <w:rsid w:val="00376477"/>
    <w:rsid w:val="0038726F"/>
    <w:rsid w:val="0039457D"/>
    <w:rsid w:val="003B379F"/>
    <w:rsid w:val="003C5E9F"/>
    <w:rsid w:val="00404F26"/>
    <w:rsid w:val="004447C3"/>
    <w:rsid w:val="004B4A6B"/>
    <w:rsid w:val="004B64DE"/>
    <w:rsid w:val="00522866"/>
    <w:rsid w:val="005911A7"/>
    <w:rsid w:val="005A103D"/>
    <w:rsid w:val="005F76CD"/>
    <w:rsid w:val="00626EF0"/>
    <w:rsid w:val="00642BA4"/>
    <w:rsid w:val="00647AD3"/>
    <w:rsid w:val="00665600"/>
    <w:rsid w:val="006840E1"/>
    <w:rsid w:val="0070269D"/>
    <w:rsid w:val="00715BC9"/>
    <w:rsid w:val="00741E01"/>
    <w:rsid w:val="007F4D7E"/>
    <w:rsid w:val="00863B40"/>
    <w:rsid w:val="008B2072"/>
    <w:rsid w:val="008D2154"/>
    <w:rsid w:val="00934D0C"/>
    <w:rsid w:val="009B15CD"/>
    <w:rsid w:val="00AE07B8"/>
    <w:rsid w:val="00AE0871"/>
    <w:rsid w:val="00B57915"/>
    <w:rsid w:val="00C65820"/>
    <w:rsid w:val="00C74EA2"/>
    <w:rsid w:val="00C81248"/>
    <w:rsid w:val="00C87477"/>
    <w:rsid w:val="00CA4F88"/>
    <w:rsid w:val="00D221A2"/>
    <w:rsid w:val="00D55770"/>
    <w:rsid w:val="00D628BB"/>
    <w:rsid w:val="00D73FDD"/>
    <w:rsid w:val="00E0244A"/>
    <w:rsid w:val="00E721E5"/>
    <w:rsid w:val="00E97BC1"/>
    <w:rsid w:val="00EA2EEF"/>
    <w:rsid w:val="00EC319C"/>
    <w:rsid w:val="00EF5938"/>
    <w:rsid w:val="00F26F65"/>
    <w:rsid w:val="00F446B9"/>
    <w:rsid w:val="00F4612B"/>
    <w:rsid w:val="00F52F69"/>
    <w:rsid w:val="00F85C74"/>
    <w:rsid w:val="00FB1D51"/>
    <w:rsid w:val="00FB2C15"/>
    <w:rsid w:val="00FC08A6"/>
    <w:rsid w:val="00FD54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EF0"/>
  </w:style>
  <w:style w:type="paragraph" w:styleId="Heading2">
    <w:name w:val="heading 2"/>
    <w:basedOn w:val="Normal"/>
    <w:next w:val="Normal"/>
    <w:link w:val="Heading2Char"/>
    <w:uiPriority w:val="9"/>
    <w:semiHidden/>
    <w:unhideWhenUsed/>
    <w:qFormat/>
    <w:rsid w:val="00D221A2"/>
    <w:pPr>
      <w:keepNext/>
      <w:keepLines/>
      <w:spacing w:before="200" w:after="0"/>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iPriority w:val="9"/>
    <w:semiHidden/>
    <w:unhideWhenUsed/>
    <w:qFormat/>
    <w:rsid w:val="00CA4F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EA2"/>
    <w:rPr>
      <w:rFonts w:ascii="Tahoma" w:hAnsi="Tahoma" w:cs="Tahoma"/>
      <w:sz w:val="16"/>
      <w:szCs w:val="16"/>
    </w:rPr>
  </w:style>
  <w:style w:type="paragraph" w:styleId="ListParagraph">
    <w:name w:val="List Paragraph"/>
    <w:basedOn w:val="Normal"/>
    <w:uiPriority w:val="34"/>
    <w:qFormat/>
    <w:rsid w:val="00D73FDD"/>
    <w:pPr>
      <w:ind w:left="720"/>
      <w:contextualSpacing/>
    </w:pPr>
  </w:style>
  <w:style w:type="character" w:customStyle="1" w:styleId="Heading2Char">
    <w:name w:val="Heading 2 Char"/>
    <w:basedOn w:val="DefaultParagraphFont"/>
    <w:link w:val="Heading2"/>
    <w:uiPriority w:val="9"/>
    <w:semiHidden/>
    <w:rsid w:val="00D221A2"/>
    <w:rPr>
      <w:rFonts w:ascii="Cambria" w:eastAsia="Times New Roman" w:hAnsi="Cambria" w:cs="Times New Roman"/>
      <w:b/>
      <w:bCs/>
      <w:color w:val="4F81BD"/>
      <w:sz w:val="26"/>
      <w:szCs w:val="26"/>
      <w:lang w:val="en-US"/>
    </w:rPr>
  </w:style>
  <w:style w:type="character" w:customStyle="1" w:styleId="mw-headline">
    <w:name w:val="mw-headline"/>
    <w:basedOn w:val="DefaultParagraphFont"/>
    <w:rsid w:val="00D221A2"/>
  </w:style>
  <w:style w:type="character" w:customStyle="1" w:styleId="apple-converted-space">
    <w:name w:val="apple-converted-space"/>
    <w:basedOn w:val="DefaultParagraphFont"/>
    <w:rsid w:val="00D221A2"/>
  </w:style>
  <w:style w:type="character" w:styleId="Hyperlink">
    <w:name w:val="Hyperlink"/>
    <w:basedOn w:val="DefaultParagraphFont"/>
    <w:uiPriority w:val="99"/>
    <w:semiHidden/>
    <w:unhideWhenUsed/>
    <w:rsid w:val="00D221A2"/>
    <w:rPr>
      <w:color w:val="0000FF"/>
      <w:u w:val="single"/>
    </w:rPr>
  </w:style>
  <w:style w:type="paragraph" w:styleId="NormalWeb">
    <w:name w:val="Normal (Web)"/>
    <w:basedOn w:val="Normal"/>
    <w:uiPriority w:val="99"/>
    <w:unhideWhenUsed/>
    <w:rsid w:val="00D221A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CA4F88"/>
    <w:rPr>
      <w:rFonts w:asciiTheme="majorHAnsi" w:eastAsiaTheme="majorEastAsia" w:hAnsiTheme="majorHAnsi" w:cstheme="majorBidi"/>
      <w:b/>
      <w:bCs/>
      <w:color w:val="4F81BD" w:themeColor="accent1"/>
    </w:rPr>
  </w:style>
  <w:style w:type="character" w:customStyle="1" w:styleId="apple-style-span">
    <w:name w:val="apple-style-span"/>
    <w:basedOn w:val="DefaultParagraphFont"/>
    <w:rsid w:val="00CA4F88"/>
  </w:style>
  <w:style w:type="paragraph" w:styleId="Header">
    <w:name w:val="header"/>
    <w:basedOn w:val="Normal"/>
    <w:link w:val="HeaderChar"/>
    <w:uiPriority w:val="99"/>
    <w:semiHidden/>
    <w:unhideWhenUsed/>
    <w:rsid w:val="003B379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B379F"/>
  </w:style>
  <w:style w:type="paragraph" w:styleId="Footer">
    <w:name w:val="footer"/>
    <w:basedOn w:val="Normal"/>
    <w:link w:val="FooterChar"/>
    <w:uiPriority w:val="99"/>
    <w:unhideWhenUsed/>
    <w:rsid w:val="003B37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79F"/>
  </w:style>
</w:styles>
</file>

<file path=word/webSettings.xml><?xml version="1.0" encoding="utf-8"?>
<w:webSettings xmlns:r="http://schemas.openxmlformats.org/officeDocument/2006/relationships" xmlns:w="http://schemas.openxmlformats.org/wordprocessingml/2006/main">
  <w:divs>
    <w:div w:id="1909732269">
      <w:bodyDiv w:val="1"/>
      <w:marLeft w:val="0"/>
      <w:marRight w:val="0"/>
      <w:marTop w:val="0"/>
      <w:marBottom w:val="0"/>
      <w:divBdr>
        <w:top w:val="none" w:sz="0" w:space="0" w:color="auto"/>
        <w:left w:val="none" w:sz="0" w:space="0" w:color="auto"/>
        <w:bottom w:val="none" w:sz="0" w:space="0" w:color="auto"/>
        <w:right w:val="none" w:sz="0" w:space="0" w:color="auto"/>
      </w:divBdr>
      <w:divsChild>
        <w:div w:id="1420177336">
          <w:marLeft w:val="547"/>
          <w:marRight w:val="0"/>
          <w:marTop w:val="154"/>
          <w:marBottom w:val="0"/>
          <w:divBdr>
            <w:top w:val="none" w:sz="0" w:space="0" w:color="auto"/>
            <w:left w:val="none" w:sz="0" w:space="0" w:color="auto"/>
            <w:bottom w:val="none" w:sz="0" w:space="0" w:color="auto"/>
            <w:right w:val="none" w:sz="0" w:space="0" w:color="auto"/>
          </w:divBdr>
        </w:div>
        <w:div w:id="1143883918">
          <w:marLeft w:val="547"/>
          <w:marRight w:val="0"/>
          <w:marTop w:val="154"/>
          <w:marBottom w:val="0"/>
          <w:divBdr>
            <w:top w:val="none" w:sz="0" w:space="0" w:color="auto"/>
            <w:left w:val="none" w:sz="0" w:space="0" w:color="auto"/>
            <w:bottom w:val="none" w:sz="0" w:space="0" w:color="auto"/>
            <w:right w:val="none" w:sz="0" w:space="0" w:color="auto"/>
          </w:divBdr>
        </w:div>
        <w:div w:id="91751504">
          <w:marLeft w:val="547"/>
          <w:marRight w:val="0"/>
          <w:marTop w:val="154"/>
          <w:marBottom w:val="0"/>
          <w:divBdr>
            <w:top w:val="none" w:sz="0" w:space="0" w:color="auto"/>
            <w:left w:val="none" w:sz="0" w:space="0" w:color="auto"/>
            <w:bottom w:val="none" w:sz="0" w:space="0" w:color="auto"/>
            <w:right w:val="none" w:sz="0" w:space="0" w:color="auto"/>
          </w:divBdr>
        </w:div>
      </w:divsChild>
    </w:div>
    <w:div w:id="1923836710">
      <w:bodyDiv w:val="1"/>
      <w:marLeft w:val="0"/>
      <w:marRight w:val="0"/>
      <w:marTop w:val="0"/>
      <w:marBottom w:val="0"/>
      <w:divBdr>
        <w:top w:val="none" w:sz="0" w:space="0" w:color="auto"/>
        <w:left w:val="none" w:sz="0" w:space="0" w:color="auto"/>
        <w:bottom w:val="none" w:sz="0" w:space="0" w:color="auto"/>
        <w:right w:val="none" w:sz="0" w:space="0" w:color="auto"/>
      </w:divBdr>
      <w:divsChild>
        <w:div w:id="1415660889">
          <w:marLeft w:val="547"/>
          <w:marRight w:val="0"/>
          <w:marTop w:val="106"/>
          <w:marBottom w:val="0"/>
          <w:divBdr>
            <w:top w:val="none" w:sz="0" w:space="0" w:color="auto"/>
            <w:left w:val="none" w:sz="0" w:space="0" w:color="auto"/>
            <w:bottom w:val="none" w:sz="0" w:space="0" w:color="auto"/>
            <w:right w:val="none" w:sz="0" w:space="0" w:color="auto"/>
          </w:divBdr>
        </w:div>
        <w:div w:id="2075202277">
          <w:marLeft w:val="547"/>
          <w:marRight w:val="0"/>
          <w:marTop w:val="106"/>
          <w:marBottom w:val="0"/>
          <w:divBdr>
            <w:top w:val="none" w:sz="0" w:space="0" w:color="auto"/>
            <w:left w:val="none" w:sz="0" w:space="0" w:color="auto"/>
            <w:bottom w:val="none" w:sz="0" w:space="0" w:color="auto"/>
            <w:right w:val="none" w:sz="0" w:space="0" w:color="auto"/>
          </w:divBdr>
        </w:div>
        <w:div w:id="1580871682">
          <w:marLeft w:val="547"/>
          <w:marRight w:val="0"/>
          <w:marTop w:val="106"/>
          <w:marBottom w:val="0"/>
          <w:divBdr>
            <w:top w:val="none" w:sz="0" w:space="0" w:color="auto"/>
            <w:left w:val="none" w:sz="0" w:space="0" w:color="auto"/>
            <w:bottom w:val="none" w:sz="0" w:space="0" w:color="auto"/>
            <w:right w:val="none" w:sz="0" w:space="0" w:color="auto"/>
          </w:divBdr>
        </w:div>
        <w:div w:id="1471168049">
          <w:marLeft w:val="547"/>
          <w:marRight w:val="0"/>
          <w:marTop w:val="106"/>
          <w:marBottom w:val="0"/>
          <w:divBdr>
            <w:top w:val="none" w:sz="0" w:space="0" w:color="auto"/>
            <w:left w:val="none" w:sz="0" w:space="0" w:color="auto"/>
            <w:bottom w:val="none" w:sz="0" w:space="0" w:color="auto"/>
            <w:right w:val="none" w:sz="0" w:space="0" w:color="auto"/>
          </w:divBdr>
        </w:div>
        <w:div w:id="2028754299">
          <w:marLeft w:val="547"/>
          <w:marRight w:val="0"/>
          <w:marTop w:val="106"/>
          <w:marBottom w:val="0"/>
          <w:divBdr>
            <w:top w:val="none" w:sz="0" w:space="0" w:color="auto"/>
            <w:left w:val="none" w:sz="0" w:space="0" w:color="auto"/>
            <w:bottom w:val="none" w:sz="0" w:space="0" w:color="auto"/>
            <w:right w:val="none" w:sz="0" w:space="0" w:color="auto"/>
          </w:divBdr>
        </w:div>
        <w:div w:id="1600336667">
          <w:marLeft w:val="547"/>
          <w:marRight w:val="0"/>
          <w:marTop w:val="106"/>
          <w:marBottom w:val="0"/>
          <w:divBdr>
            <w:top w:val="none" w:sz="0" w:space="0" w:color="auto"/>
            <w:left w:val="none" w:sz="0" w:space="0" w:color="auto"/>
            <w:bottom w:val="none" w:sz="0" w:space="0" w:color="auto"/>
            <w:right w:val="none" w:sz="0" w:space="0" w:color="auto"/>
          </w:divBdr>
        </w:div>
        <w:div w:id="634724264">
          <w:marLeft w:val="547"/>
          <w:marRight w:val="0"/>
          <w:marTop w:val="106"/>
          <w:marBottom w:val="0"/>
          <w:divBdr>
            <w:top w:val="none" w:sz="0" w:space="0" w:color="auto"/>
            <w:left w:val="none" w:sz="0" w:space="0" w:color="auto"/>
            <w:bottom w:val="none" w:sz="0" w:space="0" w:color="auto"/>
            <w:right w:val="none" w:sz="0" w:space="0" w:color="auto"/>
          </w:divBdr>
        </w:div>
        <w:div w:id="1994485260">
          <w:marLeft w:val="547"/>
          <w:marRight w:val="0"/>
          <w:marTop w:val="106"/>
          <w:marBottom w:val="0"/>
          <w:divBdr>
            <w:top w:val="none" w:sz="0" w:space="0" w:color="auto"/>
            <w:left w:val="none" w:sz="0" w:space="0" w:color="auto"/>
            <w:bottom w:val="none" w:sz="0" w:space="0" w:color="auto"/>
            <w:right w:val="none" w:sz="0" w:space="0" w:color="auto"/>
          </w:divBdr>
        </w:div>
        <w:div w:id="1698774161">
          <w:marLeft w:val="547"/>
          <w:marRight w:val="0"/>
          <w:marTop w:val="106"/>
          <w:marBottom w:val="0"/>
          <w:divBdr>
            <w:top w:val="none" w:sz="0" w:space="0" w:color="auto"/>
            <w:left w:val="none" w:sz="0" w:space="0" w:color="auto"/>
            <w:bottom w:val="none" w:sz="0" w:space="0" w:color="auto"/>
            <w:right w:val="none" w:sz="0" w:space="0" w:color="auto"/>
          </w:divBdr>
        </w:div>
        <w:div w:id="259798487">
          <w:marLeft w:val="547"/>
          <w:marRight w:val="0"/>
          <w:marTop w:val="106"/>
          <w:marBottom w:val="0"/>
          <w:divBdr>
            <w:top w:val="none" w:sz="0" w:space="0" w:color="auto"/>
            <w:left w:val="none" w:sz="0" w:space="0" w:color="auto"/>
            <w:bottom w:val="none" w:sz="0" w:space="0" w:color="auto"/>
            <w:right w:val="none" w:sz="0" w:space="0" w:color="auto"/>
          </w:divBdr>
        </w:div>
        <w:div w:id="526529855">
          <w:marLeft w:val="547"/>
          <w:marRight w:val="0"/>
          <w:marTop w:val="106"/>
          <w:marBottom w:val="0"/>
          <w:divBdr>
            <w:top w:val="none" w:sz="0" w:space="0" w:color="auto"/>
            <w:left w:val="none" w:sz="0" w:space="0" w:color="auto"/>
            <w:bottom w:val="none" w:sz="0" w:space="0" w:color="auto"/>
            <w:right w:val="none" w:sz="0" w:space="0" w:color="auto"/>
          </w:divBdr>
        </w:div>
        <w:div w:id="1416828846">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HOV" TargetMode="External"/><Relationship Id="rId18" Type="http://schemas.openxmlformats.org/officeDocument/2006/relationships/hyperlink" Target="http://en.wikipedia.org/wiki/Bi-articulated_bus" TargetMode="External"/><Relationship Id="rId26" Type="http://schemas.openxmlformats.org/officeDocument/2006/relationships/hyperlink" Target="http://en.wikipedia.org/wiki/Monorai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n.wikipedia.org/wiki/TransMilenio" TargetMode="External"/><Relationship Id="rId34" Type="http://schemas.openxmlformats.org/officeDocument/2006/relationships/image" Target="media/image12.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en.wikipedia.org/w/index.php?title=Electronic_drivetrain_control&amp;action=edit&amp;redlink=1" TargetMode="External"/><Relationship Id="rId25" Type="http://schemas.openxmlformats.org/officeDocument/2006/relationships/hyperlink" Target="http://en.wikipedia.org/wiki/Delhi_Metro" TargetMode="External"/><Relationship Id="rId33" Type="http://schemas.openxmlformats.org/officeDocument/2006/relationships/image" Target="media/image11.emf"/><Relationship Id="rId38"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hyperlink" Target="http://en.wikipedia.org/wiki/Guided_bus" TargetMode="External"/><Relationship Id="rId20" Type="http://schemas.openxmlformats.org/officeDocument/2006/relationships/hyperlink" Target="http://en.wikipedia.org/wiki/Bogota" TargetMode="External"/><Relationship Id="rId29" Type="http://schemas.openxmlformats.org/officeDocument/2006/relationships/hyperlink" Target="http://en.wikipedia.org/wiki/Delhi_Transport_Corporatio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8.emf"/><Relationship Id="rId32" Type="http://schemas.openxmlformats.org/officeDocument/2006/relationships/image" Target="media/image10.jpeg"/><Relationship Id="rId37" Type="http://schemas.openxmlformats.org/officeDocument/2006/relationships/image" Target="media/image15.em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n.wikipedia.org/wiki/Guided_bus" TargetMode="External"/><Relationship Id="rId23" Type="http://schemas.openxmlformats.org/officeDocument/2006/relationships/image" Target="media/image7.emf"/><Relationship Id="rId28" Type="http://schemas.openxmlformats.org/officeDocument/2006/relationships/hyperlink" Target="http://en.wikipedia.org/wiki/Delhi" TargetMode="External"/><Relationship Id="rId36" Type="http://schemas.openxmlformats.org/officeDocument/2006/relationships/image" Target="media/image14.emf"/><Relationship Id="rId10" Type="http://schemas.openxmlformats.org/officeDocument/2006/relationships/image" Target="media/image3.jpeg"/><Relationship Id="rId19" Type="http://schemas.openxmlformats.org/officeDocument/2006/relationships/hyperlink" Target="http://en.wikipedia.org/wiki/Double_decker_bus" TargetMode="External"/><Relationship Id="rId31"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Bus_priority" TargetMode="External"/><Relationship Id="rId22" Type="http://schemas.openxmlformats.org/officeDocument/2006/relationships/image" Target="media/image6.emf"/><Relationship Id="rId27" Type="http://schemas.openxmlformats.org/officeDocument/2006/relationships/hyperlink" Target="http://en.wikipedia.org/wiki/Light_Rail" TargetMode="External"/><Relationship Id="rId30" Type="http://schemas.openxmlformats.org/officeDocument/2006/relationships/hyperlink" Target="http://en.wikipedia.org/wiki/Grade-separated" TargetMode="External"/><Relationship Id="rId35"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4E76B-20C1-4CAD-974D-76C2CFE7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30</Pages>
  <Words>8256</Words>
  <Characters>47065</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cp:lastPrinted>2010-10-25T05:02:00Z</cp:lastPrinted>
  <dcterms:created xsi:type="dcterms:W3CDTF">2010-10-24T11:14:00Z</dcterms:created>
  <dcterms:modified xsi:type="dcterms:W3CDTF">2011-08-08T18:16:00Z</dcterms:modified>
</cp:coreProperties>
</file>